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D7D31">
    <v:background id="_x0000_s1025" o:bwmode="white" fillcolor="#ed7d31" o:targetscreensize="800,600">
      <v:fill color2="#f2f2f2" focusposition="1" focussize="" type="gradient"/>
    </v:background>
  </w:background>
  <w:body>
    <w:p w:rsidR="003B6CDA" w:rsidRDefault="003B6CDA" w:rsidP="00BC5B51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Главное управление МЧС России по Республике Башкортостан</w:t>
      </w:r>
    </w:p>
    <w:p w:rsidR="003B6CDA" w:rsidRPr="00880BA5" w:rsidRDefault="003B6CDA" w:rsidP="00BC5B51">
      <w:pPr>
        <w:jc w:val="center"/>
        <w:rPr>
          <w:rFonts w:ascii="Times New Roman" w:hAnsi="Times New Roman" w:cs="Times New Roman"/>
          <w:b/>
          <w:bCs/>
          <w:color w:val="002060"/>
          <w:spacing w:val="10"/>
          <w:sz w:val="48"/>
          <w:szCs w:val="48"/>
        </w:rPr>
      </w:pPr>
      <w:r w:rsidRPr="00880BA5">
        <w:rPr>
          <w:rFonts w:ascii="Times New Roman" w:hAnsi="Times New Roman" w:cs="Times New Roman"/>
          <w:b/>
          <w:bCs/>
          <w:color w:val="002060"/>
          <w:spacing w:val="10"/>
          <w:sz w:val="48"/>
          <w:szCs w:val="48"/>
        </w:rPr>
        <w:t>Памятка по действиям</w:t>
      </w:r>
      <w:r>
        <w:rPr>
          <w:rFonts w:ascii="Times New Roman" w:hAnsi="Times New Roman" w:cs="Times New Roman"/>
          <w:b/>
          <w:bCs/>
          <w:color w:val="002060"/>
          <w:spacing w:val="10"/>
          <w:sz w:val="48"/>
          <w:szCs w:val="48"/>
        </w:rPr>
        <w:t xml:space="preserve"> в случае</w:t>
      </w:r>
      <w:r w:rsidRPr="00880BA5">
        <w:rPr>
          <w:rFonts w:ascii="Times New Roman" w:hAnsi="Times New Roman" w:cs="Times New Roman"/>
          <w:b/>
          <w:bCs/>
          <w:color w:val="002060"/>
          <w:spacing w:val="10"/>
          <w:sz w:val="48"/>
          <w:szCs w:val="48"/>
        </w:rPr>
        <w:t xml:space="preserve"> возникновения пожара на дачном участке</w:t>
      </w:r>
    </w:p>
    <w:p w:rsidR="003B6CDA" w:rsidRPr="00AD5781" w:rsidRDefault="003B6CDA" w:rsidP="003804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>С наступление</w:t>
      </w:r>
      <w:r>
        <w:rPr>
          <w:rFonts w:ascii="Times New Roman" w:hAnsi="Times New Roman" w:cs="Times New Roman"/>
          <w:color w:val="000000"/>
          <w:sz w:val="32"/>
          <w:szCs w:val="32"/>
        </w:rPr>
        <w:t>м</w:t>
      </w: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 весенне-летнего периода возрастает угроза возникновения пожара. </w:t>
      </w:r>
    </w:p>
    <w:p w:rsidR="003B6CDA" w:rsidRPr="00AD5781" w:rsidRDefault="003B6CDA" w:rsidP="00797F94">
      <w:pPr>
        <w:spacing w:after="0" w:line="240" w:lineRule="auto"/>
        <w:ind w:right="26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>В пожароопасный период на дачных участках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AD578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ЗАПРЕЩАЕТСЯ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:</w:t>
      </w:r>
    </w:p>
    <w:p w:rsidR="003B6CDA" w:rsidRPr="00AD5781" w:rsidRDefault="003B6CDA" w:rsidP="00AD5781">
      <w:pPr>
        <w:pStyle w:val="a5"/>
        <w:numPr>
          <w:ilvl w:val="0"/>
          <w:numId w:val="1"/>
        </w:numPr>
        <w:spacing w:after="0" w:line="240" w:lineRule="auto"/>
        <w:ind w:left="0" w:right="2835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Выжигать сухую траву; </w:t>
      </w:r>
    </w:p>
    <w:p w:rsidR="003B6CDA" w:rsidRPr="00AD5781" w:rsidRDefault="003B6CDA" w:rsidP="00AD5781">
      <w:pPr>
        <w:pStyle w:val="a5"/>
        <w:numPr>
          <w:ilvl w:val="0"/>
          <w:numId w:val="1"/>
        </w:numPr>
        <w:spacing w:after="0" w:line="240" w:lineRule="auto"/>
        <w:ind w:left="0" w:right="2835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Складировать на участках отходы и мусор; </w:t>
      </w:r>
    </w:p>
    <w:p w:rsidR="003B6CDA" w:rsidRPr="00AD5781" w:rsidRDefault="003B6CDA" w:rsidP="00AD5781">
      <w:pPr>
        <w:pStyle w:val="a5"/>
        <w:numPr>
          <w:ilvl w:val="0"/>
          <w:numId w:val="1"/>
        </w:numPr>
        <w:spacing w:after="0" w:line="240" w:lineRule="auto"/>
        <w:ind w:left="0" w:right="2835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Бросать непотушенные спички, окурки; </w:t>
      </w:r>
    </w:p>
    <w:p w:rsidR="003B6CDA" w:rsidRPr="00AD5781" w:rsidRDefault="003B6CDA" w:rsidP="00807D4F">
      <w:pPr>
        <w:pStyle w:val="a5"/>
        <w:numPr>
          <w:ilvl w:val="0"/>
          <w:numId w:val="1"/>
        </w:numPr>
        <w:spacing w:after="0" w:line="240" w:lineRule="auto"/>
        <w:ind w:left="0" w:right="26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>Оста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влять на солнце тару с горючими жидкостями и </w:t>
      </w: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газами; </w:t>
      </w:r>
    </w:p>
    <w:p w:rsidR="003B6CDA" w:rsidRPr="00AD5781" w:rsidRDefault="003B6CDA" w:rsidP="00AD5781">
      <w:pPr>
        <w:pStyle w:val="a5"/>
        <w:numPr>
          <w:ilvl w:val="0"/>
          <w:numId w:val="1"/>
        </w:numPr>
        <w:spacing w:after="0" w:line="240" w:lineRule="auto"/>
        <w:ind w:left="0" w:right="2835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Разводить костры, сжигать мусор, отходы; </w:t>
      </w:r>
    </w:p>
    <w:p w:rsidR="003B6CDA" w:rsidRPr="00AD5781" w:rsidRDefault="003B6CDA" w:rsidP="00AD5781">
      <w:pPr>
        <w:pStyle w:val="a5"/>
        <w:numPr>
          <w:ilvl w:val="0"/>
          <w:numId w:val="1"/>
        </w:numPr>
        <w:spacing w:after="0" w:line="240" w:lineRule="auto"/>
        <w:ind w:left="0" w:right="2835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Оставлять без присмотра топящиеся печи. </w:t>
      </w:r>
    </w:p>
    <w:p w:rsidR="003B6CDA" w:rsidRDefault="00A5446C" w:rsidP="00AD578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5446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Картинки по запросу знак курить запрещено" style="position:absolute;left:0;text-align:left;margin-left:90pt;margin-top:13.85pt;width:89.95pt;height:83pt;z-index:-1;visibility:visible">
            <v:imagedata r:id="rId5" o:title=""/>
          </v:shape>
        </w:pict>
      </w:r>
      <w:r w:rsidRPr="00A5446C">
        <w:rPr>
          <w:noProof/>
          <w:lang w:eastAsia="ru-RU"/>
        </w:rPr>
        <w:pict>
          <v:shape id="Рисунок 2" o:spid="_x0000_s1027" type="#_x0000_t75" alt="Картинки по запросу мусор на участке рисунок" style="position:absolute;left:0;text-align:left;margin-left:252pt;margin-top:4.85pt;width:237.1pt;height:98.45pt;z-index:-2;visibility:visible;mso-position-horizontal-relative:page">
            <v:imagedata r:id="rId6" o:title="" croptop="15548f" cropbottom="6371f"/>
            <w10:wrap anchorx="page"/>
          </v:shape>
        </w:pict>
      </w:r>
    </w:p>
    <w:p w:rsidR="003B6CDA" w:rsidRDefault="003B6CDA" w:rsidP="00AD578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B6CDA" w:rsidRDefault="003B6CDA" w:rsidP="003804B0">
      <w:pPr>
        <w:pStyle w:val="a5"/>
        <w:spacing w:after="0" w:line="240" w:lineRule="auto"/>
        <w:ind w:left="5103"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B6CDA" w:rsidRDefault="003B6CDA" w:rsidP="003804B0">
      <w:pPr>
        <w:pStyle w:val="a5"/>
        <w:spacing w:after="0" w:line="240" w:lineRule="auto"/>
        <w:ind w:left="5103"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B6CDA" w:rsidRDefault="003B6CDA" w:rsidP="003804B0">
      <w:pPr>
        <w:pStyle w:val="a5"/>
        <w:spacing w:after="0" w:line="240" w:lineRule="auto"/>
        <w:ind w:left="5103"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B6CDA" w:rsidRDefault="003B6CDA" w:rsidP="003804B0">
      <w:pPr>
        <w:pStyle w:val="a5"/>
        <w:spacing w:after="0" w:line="240" w:lineRule="auto"/>
        <w:ind w:left="5103"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B6CDA" w:rsidRPr="003804B0" w:rsidRDefault="00A5446C" w:rsidP="00797F94">
      <w:pPr>
        <w:pStyle w:val="a5"/>
        <w:tabs>
          <w:tab w:val="left" w:pos="5760"/>
          <w:tab w:val="left" w:pos="6120"/>
        </w:tabs>
        <w:spacing w:after="0" w:line="240" w:lineRule="auto"/>
        <w:ind w:left="5040" w:right="-334" w:firstLine="47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5446C">
        <w:rPr>
          <w:noProof/>
          <w:lang w:eastAsia="ru-RU"/>
        </w:rPr>
        <w:pict>
          <v:shape id="Рисунок 1" o:spid="_x0000_s1028" type="#_x0000_t75" alt="http://www.images.lesyadraw.ru/2014/11/kak_narisovat_izbu_karanhdashom_poetapno.jpg" style="position:absolute;left:0;text-align:left;margin-left:-36pt;margin-top:11.45pt;width:412.95pt;height:353.9pt;z-index:-3;visibility:visible;mso-position-horizontal-relative:page">
            <v:imagedata r:id="rId7" o:title="" croptop="6980f" cropbottom="423f" cropleft="11221f" cropright="2230f"/>
            <w10:wrap anchorx="page"/>
          </v:shape>
        </w:pict>
      </w:r>
      <w:r w:rsidR="003B6CDA" w:rsidRPr="003804B0">
        <w:rPr>
          <w:rFonts w:ascii="Times New Roman" w:hAnsi="Times New Roman" w:cs="Times New Roman"/>
          <w:b/>
          <w:bCs/>
          <w:color w:val="000000"/>
          <w:sz w:val="32"/>
          <w:szCs w:val="32"/>
        </w:rPr>
        <w:t>ЧТОБЫ ИЗБЕЖ</w:t>
      </w:r>
      <w:bookmarkStart w:id="0" w:name="_GoBack"/>
      <w:bookmarkEnd w:id="0"/>
      <w:r w:rsidR="003B6CDA" w:rsidRPr="003804B0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АТЬ ПОЖАРА НЕОБХОДИМО:</w:t>
      </w:r>
    </w:p>
    <w:p w:rsidR="003B6CDA" w:rsidRPr="00AD5781" w:rsidRDefault="003B6CDA" w:rsidP="00797F94">
      <w:pPr>
        <w:pStyle w:val="a5"/>
        <w:numPr>
          <w:ilvl w:val="0"/>
          <w:numId w:val="1"/>
        </w:numPr>
        <w:tabs>
          <w:tab w:val="left" w:pos="5760"/>
          <w:tab w:val="left" w:pos="6120"/>
        </w:tabs>
        <w:spacing w:after="0" w:line="240" w:lineRule="auto"/>
        <w:ind w:left="5040" w:right="-334" w:firstLine="47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Соблюдать меры предосторожности при пользовании газовыми приборами; </w:t>
      </w:r>
    </w:p>
    <w:p w:rsidR="003B6CDA" w:rsidRPr="00AD5781" w:rsidRDefault="003B6CDA" w:rsidP="00797F94">
      <w:pPr>
        <w:pStyle w:val="a5"/>
        <w:numPr>
          <w:ilvl w:val="0"/>
          <w:numId w:val="1"/>
        </w:numPr>
        <w:tabs>
          <w:tab w:val="left" w:pos="5760"/>
          <w:tab w:val="left" w:pos="6120"/>
        </w:tabs>
        <w:spacing w:after="0" w:line="240" w:lineRule="auto"/>
        <w:ind w:left="5040" w:right="-334" w:firstLine="47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Иметь на участке запасы воды для пожаротушения; </w:t>
      </w:r>
    </w:p>
    <w:p w:rsidR="003B6CDA" w:rsidRPr="00AD5781" w:rsidRDefault="003B6CDA" w:rsidP="00B94B01">
      <w:pPr>
        <w:pStyle w:val="a5"/>
        <w:numPr>
          <w:ilvl w:val="0"/>
          <w:numId w:val="1"/>
        </w:numPr>
        <w:tabs>
          <w:tab w:val="left" w:pos="6120"/>
        </w:tabs>
        <w:spacing w:after="0" w:line="240" w:lineRule="auto"/>
        <w:ind w:left="6300" w:right="-334" w:firstLine="47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Сухую траву, строительный мусор – складировать и сжигать в контейнерах (бочках); </w:t>
      </w:r>
    </w:p>
    <w:p w:rsidR="003B6CDA" w:rsidRPr="00AD5781" w:rsidRDefault="003B6CDA" w:rsidP="00797F94">
      <w:pPr>
        <w:pStyle w:val="a5"/>
        <w:numPr>
          <w:ilvl w:val="0"/>
          <w:numId w:val="1"/>
        </w:numPr>
        <w:tabs>
          <w:tab w:val="left" w:pos="6120"/>
        </w:tabs>
        <w:spacing w:after="0" w:line="240" w:lineRule="auto"/>
        <w:ind w:left="6300" w:right="-334" w:firstLine="47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>Обустроить</w:t>
      </w:r>
      <w:r w:rsidR="00B94B01">
        <w:rPr>
          <w:rFonts w:ascii="Times New Roman" w:hAnsi="Times New Roman" w:cs="Times New Roman"/>
          <w:color w:val="000000"/>
          <w:sz w:val="32"/>
          <w:szCs w:val="32"/>
        </w:rPr>
        <w:t xml:space="preserve"> п</w:t>
      </w:r>
      <w:r w:rsidRPr="00AD5781">
        <w:rPr>
          <w:rFonts w:ascii="Times New Roman" w:hAnsi="Times New Roman" w:cs="Times New Roman"/>
          <w:color w:val="000000"/>
          <w:sz w:val="32"/>
          <w:szCs w:val="32"/>
        </w:rPr>
        <w:t>ротивопожарные разрывы пут</w:t>
      </w:r>
      <w:r w:rsidR="00B94B01">
        <w:rPr>
          <w:rFonts w:ascii="Times New Roman" w:hAnsi="Times New Roman" w:cs="Times New Roman"/>
          <w:color w:val="000000"/>
          <w:sz w:val="32"/>
          <w:szCs w:val="32"/>
        </w:rPr>
        <w:t>ё</w:t>
      </w: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м выкоса травы и вспашки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земли </w:t>
      </w:r>
      <w:r w:rsidRPr="00AD5781">
        <w:rPr>
          <w:rFonts w:ascii="Times New Roman" w:hAnsi="Times New Roman" w:cs="Times New Roman"/>
          <w:color w:val="000000"/>
          <w:sz w:val="32"/>
          <w:szCs w:val="32"/>
        </w:rPr>
        <w:t>между постройками, дачными участками</w:t>
      </w:r>
      <w:r w:rsidR="00B94B0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AD5781">
        <w:rPr>
          <w:rFonts w:ascii="Times New Roman" w:hAnsi="Times New Roman" w:cs="Times New Roman"/>
          <w:color w:val="000000"/>
          <w:sz w:val="32"/>
          <w:szCs w:val="32"/>
        </w:rPr>
        <w:t>и вокруг</w:t>
      </w:r>
      <w:r w:rsidR="00B94B0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садоводческого общества; </w:t>
      </w:r>
    </w:p>
    <w:p w:rsidR="003B6CDA" w:rsidRDefault="00B94B01" w:rsidP="00797F94">
      <w:pPr>
        <w:pStyle w:val="a5"/>
        <w:numPr>
          <w:ilvl w:val="0"/>
          <w:numId w:val="1"/>
        </w:numPr>
        <w:tabs>
          <w:tab w:val="left" w:pos="6120"/>
        </w:tabs>
        <w:spacing w:after="0" w:line="240" w:lineRule="auto"/>
        <w:ind w:left="6300" w:right="-334" w:firstLine="47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Своевременно </w:t>
      </w:r>
      <w:r w:rsidR="003B6CDA" w:rsidRPr="00AD5781">
        <w:rPr>
          <w:rFonts w:ascii="Times New Roman" w:hAnsi="Times New Roman" w:cs="Times New Roman"/>
          <w:color w:val="000000"/>
          <w:sz w:val="32"/>
          <w:szCs w:val="32"/>
        </w:rPr>
        <w:t>ремонтировать отопительные печи, очищать дымоходы от сажи</w:t>
      </w:r>
    </w:p>
    <w:p w:rsidR="003B6CDA" w:rsidRPr="00797F94" w:rsidRDefault="003B6CDA" w:rsidP="00797F94">
      <w:pPr>
        <w:pStyle w:val="a5"/>
        <w:tabs>
          <w:tab w:val="left" w:pos="6120"/>
        </w:tabs>
        <w:spacing w:after="0" w:line="240" w:lineRule="auto"/>
        <w:ind w:left="6300" w:right="-334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B6CDA" w:rsidRPr="0007105C" w:rsidRDefault="003B6CDA" w:rsidP="0007105C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07105C">
        <w:rPr>
          <w:rFonts w:ascii="Times New Roman" w:hAnsi="Times New Roman" w:cs="Times New Roman"/>
          <w:sz w:val="36"/>
          <w:szCs w:val="36"/>
        </w:rPr>
        <w:t>ЕДИНЫЙ ТЕЛЕФОН ПОЖАРНЫХ И СПАСАТЕЛЕЙ 101</w:t>
      </w:r>
    </w:p>
    <w:sectPr w:rsidR="003B6CDA" w:rsidRPr="0007105C" w:rsidSect="00797F94">
      <w:pgSz w:w="11906" w:h="16838"/>
      <w:pgMar w:top="72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60763"/>
    <w:multiLevelType w:val="hybridMultilevel"/>
    <w:tmpl w:val="1076C8FC"/>
    <w:lvl w:ilvl="0" w:tplc="04190001">
      <w:start w:val="1"/>
      <w:numFmt w:val="bullet"/>
      <w:lvlText w:val=""/>
      <w:lvlJc w:val="left"/>
      <w:pPr>
        <w:ind w:left="702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967"/>
    <w:rsid w:val="00020AEA"/>
    <w:rsid w:val="00054503"/>
    <w:rsid w:val="0007105C"/>
    <w:rsid w:val="000D303A"/>
    <w:rsid w:val="001A209F"/>
    <w:rsid w:val="003804B0"/>
    <w:rsid w:val="003B6CDA"/>
    <w:rsid w:val="004A7B8C"/>
    <w:rsid w:val="006452D2"/>
    <w:rsid w:val="007051FA"/>
    <w:rsid w:val="00797F94"/>
    <w:rsid w:val="00807D4F"/>
    <w:rsid w:val="00820324"/>
    <w:rsid w:val="00820F91"/>
    <w:rsid w:val="00880BA5"/>
    <w:rsid w:val="008E763E"/>
    <w:rsid w:val="00937777"/>
    <w:rsid w:val="00951994"/>
    <w:rsid w:val="00A049BC"/>
    <w:rsid w:val="00A5446C"/>
    <w:rsid w:val="00A8245B"/>
    <w:rsid w:val="00A96FA3"/>
    <w:rsid w:val="00AB5967"/>
    <w:rsid w:val="00AD5781"/>
    <w:rsid w:val="00B94B01"/>
    <w:rsid w:val="00B95DC7"/>
    <w:rsid w:val="00BC5B51"/>
    <w:rsid w:val="00C502B0"/>
    <w:rsid w:val="00CA52EB"/>
    <w:rsid w:val="00D13771"/>
    <w:rsid w:val="00D264EA"/>
    <w:rsid w:val="00DB5672"/>
    <w:rsid w:val="00DD5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B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C5B5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BC5B5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54503"/>
    <w:pPr>
      <w:ind w:left="720"/>
    </w:pPr>
  </w:style>
  <w:style w:type="paragraph" w:styleId="a6">
    <w:name w:val="Balloon Text"/>
    <w:basedOn w:val="a"/>
    <w:link w:val="a7"/>
    <w:uiPriority w:val="99"/>
    <w:semiHidden/>
    <w:rsid w:val="000710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789D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149</Words>
  <Characters>854</Characters>
  <Application>Microsoft Office Word</Application>
  <DocSecurity>0</DocSecurity>
  <Lines>7</Lines>
  <Paragraphs>2</Paragraphs>
  <ScaleCrop>false</ScaleCrop>
  <Company>Управление по ЧС при Правительстве РБ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Хасанова</dc:creator>
  <cp:keywords/>
  <dc:description/>
  <cp:lastModifiedBy>Kolos</cp:lastModifiedBy>
  <cp:revision>14</cp:revision>
  <cp:lastPrinted>2017-04-21T09:03:00Z</cp:lastPrinted>
  <dcterms:created xsi:type="dcterms:W3CDTF">2017-04-17T19:07:00Z</dcterms:created>
  <dcterms:modified xsi:type="dcterms:W3CDTF">2017-04-24T08:47:00Z</dcterms:modified>
</cp:coreProperties>
</file>