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30" w:rsidRPr="00135130" w:rsidRDefault="00135130" w:rsidP="00135130">
      <w:pPr>
        <w:shd w:val="clear" w:color="auto" w:fill="FFFFFF"/>
        <w:tabs>
          <w:tab w:val="left" w:pos="2310"/>
          <w:tab w:val="center" w:pos="4677"/>
        </w:tabs>
        <w:spacing w:after="15" w:line="240" w:lineRule="auto"/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ab/>
      </w:r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Приложение к распоряжению главы        </w:t>
      </w:r>
    </w:p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</w:pPr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       </w:t>
      </w:r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администрации сельского поселения </w:t>
      </w:r>
    </w:p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</w:pPr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 </w:t>
      </w:r>
      <w:proofErr w:type="spellStart"/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>Скворчихинский</w:t>
      </w:r>
      <w:proofErr w:type="spellEnd"/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 сельсовет МР ИР РБ</w:t>
      </w:r>
    </w:p>
    <w:p w:rsidR="00135130" w:rsidRPr="00135130" w:rsidRDefault="00135130" w:rsidP="0013513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</w:pPr>
      <w:r w:rsidRPr="00135130"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  <w:t xml:space="preserve">                                                           от 01.12.2015 г. № 72</w:t>
      </w:r>
    </w:p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</w:pPr>
    </w:p>
    <w:p w:rsidR="00135130" w:rsidRPr="00135130" w:rsidRDefault="00135130" w:rsidP="00135130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69696A"/>
          <w:sz w:val="28"/>
          <w:szCs w:val="28"/>
          <w:lang w:eastAsia="ru-RU"/>
        </w:rPr>
      </w:pPr>
    </w:p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по организации и обеспечению пожарной безопасности на территории сельского поселения </w:t>
      </w:r>
      <w:proofErr w:type="spellStart"/>
      <w:r w:rsidRPr="0013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Скворчихинский</w:t>
      </w:r>
      <w:proofErr w:type="spellEnd"/>
      <w:r w:rsidRPr="0013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13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Ишимбайский</w:t>
      </w:r>
      <w:proofErr w:type="spellEnd"/>
      <w:r w:rsidRPr="001351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 в период подготовки и проведения новогодних и рождественских праздников с 15.12.2015 г.  по 07.01.2016 г.</w:t>
      </w:r>
    </w:p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ahoma" w:eastAsia="Times New Roman" w:hAnsi="Tahoma" w:cs="Tahoma"/>
          <w:color w:val="69696A"/>
          <w:sz w:val="28"/>
          <w:szCs w:val="28"/>
          <w:lang w:eastAsia="ru-RU"/>
        </w:rPr>
      </w:pPr>
      <w:r w:rsidRPr="00135130">
        <w:rPr>
          <w:rFonts w:ascii="Tahoma" w:eastAsia="Times New Roman" w:hAnsi="Tahoma" w:cs="Tahoma"/>
          <w:color w:val="69696A"/>
          <w:sz w:val="28"/>
          <w:szCs w:val="28"/>
          <w:lang w:eastAsia="ru-RU"/>
        </w:rPr>
        <w:t> </w:t>
      </w:r>
    </w:p>
    <w:tbl>
      <w:tblPr>
        <w:tblW w:w="5217" w:type="pct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4429"/>
        <w:gridCol w:w="1833"/>
        <w:gridCol w:w="2756"/>
      </w:tblGrid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  <w:r w:rsidRPr="0013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исполнения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  <w:r w:rsidRPr="001351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за исполнение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35130" w:rsidRPr="00135130" w:rsidTr="00C67FDF">
        <w:trPr>
          <w:trHeight w:val="1718"/>
        </w:trPr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Представить в ОНД по </w:t>
            </w:r>
            <w:proofErr w:type="spellStart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г.Ишимбай</w:t>
            </w:r>
            <w:proofErr w:type="spellEnd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Ишимбайскому</w:t>
            </w:r>
            <w:proofErr w:type="spellEnd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перечень объектов, на которых планируется проведение праздничных мероприятий с массовым пребыванием людей 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СП, Руководители СОШ, НОШ, СК, СДК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Взять под личный контроль вопросы противопожарного </w:t>
            </w:r>
            <w:proofErr w:type="gramStart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состояния  объектов</w:t>
            </w:r>
            <w:proofErr w:type="gramEnd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период проведения Новогодних и Рождественских мероприятий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15.12.2015 - 07.01.2016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СП, Руководители СОШ, НОШ, СК, СДК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силами администрации и общественности противопожарное состояние объектов, связанных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проведением новогодних и рождественских мероприятий с массовым пребыванием людей, и принять меры по устранению выявленных недостатков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СП, Руководители СОШ, НОШ, СК, СДК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все меры для наиболее полного выполнения требований противопожарных правил и норм при проведении массовых мероприятий, особое внимание уделить содержанию установок пожарной автоматики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установок пожаротушения, внутренних противопожарных кранов, эвакуационных выходов, электроосветительных сетей, электрооборудования и иллюминаций, обеспечению объектов первичными средствами пожаротушения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23.12.2015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СП, Руководители СОШ, НОШ, СК, СДК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Запретить при проведении мероприятий применение свечей, хлопушек, устройство в помещениях фейерверков и других пожароопасных эффектов, которые могут привести к пожару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25.12.2015 - 07.01.2016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СОШ, НОШ, СК, СДК, учреждений, предприятий всех форм собственности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оформлении мест проведения мероприятий не допускать применение электротехнической продукции, не соответствующей установленным требованиям и не имеющим сертификатов соответствия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17.12.2015 - 07.01.2016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СОШ, НОШ, СК, СДК, учреждений, предприятий всех форм собственности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при проведении мероприятий дежурство членов добровольных пожарных формирований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25.12.2015 - 07.01.2016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СП, ДПК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проведение противопожарных инструктажей с работниками объектов, обучающимися, воспитанниками действиям при возникновении пожара, обращая внимание на своевременность вызова пожарной охраны, правильность использования первичными средствами пожаротушения и индивидуальной защиты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17.12.2015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СОШ, НОШ, СК, СДК, учреждений, предприятий всех форм собственности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Рекомендовать провести практические занятия по отработке и закреплению навыков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действиям при возникновении чрезвычайных ситуаций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СОШ, НОШ, СК, СДК, учреждений, предприятий всех форм собственности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Рассмотреть на заседаниях КЧС и ОПБ сельского поселения вопросы обеспечения пожарной безопасности мест проведения новогодних и рождественских праздников, а также принятие дополнительных мер пожарной безопасности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Принять меры по выявлению и ликвидации искусственных преград на проезжей части, препятствующих проезду пожарных к местам проведения новогодних и рождественских мероприятий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с население, провести разъяснительную работу по выполнению требований пожарной безопасности на объектах жизнеобеспечения и массового пребывания людей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поселения, ДПК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проверки мест проведения новогодних и рождественских мероприятий, иных развлекательных учреждений на предмет соблюдения установленных требований пожарной безопасности. Взять под личный контроль все объекты, на которых запланировано проведение мероприятий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проверку источников противопожарного водоснабжения, обеспечить исправное содержание дорог, проездов и подъездов к зданиям, сооружениям и строениям, наружным пожарным </w:t>
            </w:r>
            <w:proofErr w:type="gramStart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лестницам  и</w:t>
            </w:r>
            <w:proofErr w:type="gramEnd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пожарным гидрантам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20.12.2015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СП, ДПК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информирование   о требованиях пожарной безопасности и действий населения в случае возникновения чрезвычайных ситуаций, в </w:t>
            </w:r>
            <w:proofErr w:type="spellStart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пропаганде мер пожарной безопасности в период новогодних и рождественских праздников и проведении мероприятий с массовым пребыванием людей;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правилах использования пиротехнических изделий и опасности при неосторожном обращении с ними;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номерах экстренных служб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17.12.2015 - 07.01.2016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СП</w:t>
            </w:r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дежурство ответственных должностных лиц за организацию медицинской помощи населению и обеспечение безопасности учреждений</w:t>
            </w:r>
          </w:p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25.12.2015 - 07.01.2016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заведующие  ФАП</w:t>
            </w:r>
            <w:proofErr w:type="gramEnd"/>
          </w:p>
        </w:tc>
      </w:tr>
      <w:tr w:rsidR="00135130" w:rsidRPr="00135130" w:rsidTr="00C67FDF"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дежурство специалистов во время новогодних и рождественских праздников и </w:t>
            </w:r>
            <w:proofErr w:type="gramStart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 всех чрезвычайных ситуаций</w:t>
            </w:r>
            <w:proofErr w:type="gramEnd"/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докладывать по оперативной схеме</w:t>
            </w:r>
          </w:p>
        </w:tc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25.12.2015 - 07.01.2016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5130" w:rsidRPr="00135130" w:rsidRDefault="00135130" w:rsidP="00135130">
            <w:pPr>
              <w:spacing w:after="1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СП, ДПК</w:t>
            </w:r>
          </w:p>
        </w:tc>
      </w:tr>
    </w:tbl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ahoma" w:eastAsia="Times New Roman" w:hAnsi="Tahoma" w:cs="Tahoma"/>
          <w:color w:val="69696A"/>
          <w:sz w:val="28"/>
          <w:szCs w:val="28"/>
          <w:lang w:eastAsia="ru-RU"/>
        </w:rPr>
      </w:pPr>
    </w:p>
    <w:p w:rsidR="00135130" w:rsidRPr="00135130" w:rsidRDefault="00135130" w:rsidP="00135130">
      <w:pPr>
        <w:shd w:val="clear" w:color="auto" w:fill="FFFFFF"/>
        <w:spacing w:after="15" w:line="240" w:lineRule="auto"/>
        <w:jc w:val="center"/>
        <w:rPr>
          <w:rFonts w:ascii="Tahoma" w:eastAsia="Times New Roman" w:hAnsi="Tahoma" w:cs="Tahoma"/>
          <w:color w:val="69696A"/>
          <w:sz w:val="28"/>
          <w:szCs w:val="28"/>
          <w:lang w:eastAsia="ru-RU"/>
        </w:rPr>
      </w:pPr>
    </w:p>
    <w:p w:rsidR="006942D4" w:rsidRDefault="00135130" w:rsidP="00135130">
      <w:r w:rsidRPr="00135130">
        <w:rPr>
          <w:rFonts w:ascii="Times New Roman" w:eastAsia="Calibri" w:hAnsi="Times New Roman" w:cs="Times New Roman"/>
          <w:sz w:val="28"/>
          <w:szCs w:val="28"/>
        </w:rPr>
        <w:t>Управляющий делами</w:t>
      </w:r>
      <w:r w:rsidRPr="00135130">
        <w:rPr>
          <w:rFonts w:ascii="Times New Roman" w:eastAsia="Calibri" w:hAnsi="Times New Roman" w:cs="Times New Roman"/>
          <w:sz w:val="28"/>
          <w:szCs w:val="28"/>
        </w:rPr>
        <w:tab/>
      </w:r>
      <w:r w:rsidRPr="00135130">
        <w:rPr>
          <w:rFonts w:ascii="Times New Roman" w:eastAsia="Calibri" w:hAnsi="Times New Roman" w:cs="Times New Roman"/>
          <w:sz w:val="28"/>
          <w:szCs w:val="28"/>
        </w:rPr>
        <w:tab/>
      </w:r>
      <w:r w:rsidRPr="00135130">
        <w:rPr>
          <w:rFonts w:ascii="Times New Roman" w:eastAsia="Calibri" w:hAnsi="Times New Roman" w:cs="Times New Roman"/>
          <w:sz w:val="28"/>
          <w:szCs w:val="28"/>
        </w:rPr>
        <w:tab/>
      </w:r>
      <w:r w:rsidRPr="00135130">
        <w:rPr>
          <w:rFonts w:ascii="Times New Roman" w:eastAsia="Calibri" w:hAnsi="Times New Roman" w:cs="Times New Roman"/>
          <w:sz w:val="28"/>
          <w:szCs w:val="28"/>
        </w:rPr>
        <w:tab/>
      </w:r>
      <w:r w:rsidRPr="00135130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О.К. Каримова</w:t>
      </w:r>
    </w:p>
    <w:sectPr w:rsidR="0069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30"/>
    <w:rsid w:val="00135130"/>
    <w:rsid w:val="006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276C5-AB47-441C-B193-7EEF8D40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</cp:revision>
  <dcterms:created xsi:type="dcterms:W3CDTF">2016-03-10T04:17:00Z</dcterms:created>
  <dcterms:modified xsi:type="dcterms:W3CDTF">2016-03-10T04:21:00Z</dcterms:modified>
</cp:coreProperties>
</file>