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E0" w:rsidRPr="00AF33ED" w:rsidRDefault="00293B91" w:rsidP="007703ED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bookmarkStart w:id="0" w:name="_GoBack"/>
      <w:bookmarkEnd w:id="0"/>
    </w:p>
    <w:p w:rsidR="00714F8B" w:rsidRPr="00AF33ED" w:rsidRDefault="00714F8B" w:rsidP="00AF33ED">
      <w:pPr>
        <w:pStyle w:val="10"/>
        <w:keepNext/>
        <w:keepLines/>
        <w:shd w:val="clear" w:color="auto" w:fill="auto"/>
        <w:spacing w:before="0" w:line="240" w:lineRule="auto"/>
        <w:jc w:val="center"/>
        <w:rPr>
          <w:b/>
          <w:sz w:val="26"/>
          <w:szCs w:val="26"/>
        </w:rPr>
      </w:pPr>
      <w:bookmarkStart w:id="1" w:name="bookmark1"/>
      <w:r w:rsidRPr="00AF33ED">
        <w:rPr>
          <w:b/>
          <w:sz w:val="26"/>
          <w:szCs w:val="26"/>
        </w:rPr>
        <w:t xml:space="preserve">ПОЛОЖЕНИЕ </w:t>
      </w:r>
    </w:p>
    <w:p w:rsidR="00714F8B" w:rsidRPr="00AF33ED" w:rsidRDefault="00714F8B" w:rsidP="00AF33ED">
      <w:pPr>
        <w:pStyle w:val="10"/>
        <w:keepNext/>
        <w:keepLines/>
        <w:shd w:val="clear" w:color="auto" w:fill="auto"/>
        <w:spacing w:before="0" w:line="240" w:lineRule="auto"/>
        <w:jc w:val="center"/>
        <w:rPr>
          <w:b/>
          <w:sz w:val="26"/>
          <w:szCs w:val="26"/>
        </w:rPr>
      </w:pPr>
      <w:r w:rsidRPr="00AF33ED">
        <w:rPr>
          <w:b/>
          <w:sz w:val="26"/>
          <w:szCs w:val="26"/>
        </w:rPr>
        <w:t xml:space="preserve">О ПОРЯДКЕ ОРГАНИЗАЦИИ И ПРОВЕДЕНИЯ </w:t>
      </w:r>
      <w:bookmarkStart w:id="2" w:name="bookmark2"/>
      <w:bookmarkEnd w:id="1"/>
      <w:r w:rsidRPr="00AF33ED">
        <w:rPr>
          <w:b/>
          <w:sz w:val="26"/>
          <w:szCs w:val="26"/>
        </w:rPr>
        <w:t xml:space="preserve">ПУБЛИЧНЫХ СЛУШАНИЙ </w:t>
      </w:r>
      <w:bookmarkEnd w:id="2"/>
      <w:r w:rsidRPr="00AF33ED">
        <w:rPr>
          <w:b/>
          <w:sz w:val="26"/>
          <w:szCs w:val="26"/>
        </w:rPr>
        <w:t xml:space="preserve">В </w:t>
      </w:r>
      <w:r w:rsidR="00880D6D" w:rsidRPr="00AF33ED">
        <w:rPr>
          <w:b/>
          <w:sz w:val="26"/>
          <w:szCs w:val="26"/>
        </w:rPr>
        <w:t>СЕЛЬСКОМ ПОСЕЛЕНИИ СКВОРЧИХИНСКИЙ СЕЛЬСОВЕТ МУНИЦИПАЛЬНОГО РАЙОНА ИШИМБАЙСКИЙ РАЙОН РЕСПУБЛИКИ БАШКОРТОСТАН</w:t>
      </w:r>
    </w:p>
    <w:p w:rsidR="00F45E02" w:rsidRPr="00AF33ED" w:rsidRDefault="00F45E02" w:rsidP="00AF3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559FD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</w:t>
      </w:r>
      <w:r w:rsidR="00714F8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организации и проведения публичных слушаний в </w:t>
      </w:r>
      <w:r w:rsidR="00880D6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</w:t>
      </w:r>
      <w:r w:rsidR="00714F8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Положение) устанавливает в соответствии с Федеральным </w:t>
      </w:r>
      <w:r w:rsidR="00F45E0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от 06.10.2003 № 131-ФЗ «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</w:t>
      </w:r>
      <w:r w:rsidR="00F45E0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равления в Российской Федерации», У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ставом </w:t>
      </w:r>
      <w:r w:rsidR="00714F8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2559FD" w:rsidRPr="00AF33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и проведения публичных слушаний</w:t>
      </w:r>
      <w:r w:rsidR="00880D6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сельском поселении</w:t>
      </w:r>
      <w:r w:rsidR="00521C50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 </w:t>
      </w:r>
      <w:proofErr w:type="spellStart"/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>Скворчихинский</w:t>
      </w:r>
      <w:proofErr w:type="spellEnd"/>
      <w:r w:rsidR="00521C50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 </w:t>
      </w:r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сельсовет муниципального района </w:t>
      </w:r>
      <w:proofErr w:type="spellStart"/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>Ишимбайский</w:t>
      </w:r>
      <w:proofErr w:type="spellEnd"/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 район Республики Башкортостан</w:t>
      </w:r>
      <w:r w:rsidR="00880D6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Общие положения</w:t>
      </w:r>
    </w:p>
    <w:p w:rsidR="00277868" w:rsidRPr="00AF33ED" w:rsidRDefault="00277868" w:rsidP="00AF3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Публичные слушания проводятся с целью выявления и учета мнения населения </w:t>
      </w:r>
      <w:r w:rsidR="0027786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521C5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сельском поселении    </w:t>
      </w:r>
      <w:proofErr w:type="spellStart"/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>Скворчихинский</w:t>
      </w:r>
      <w:proofErr w:type="spellEnd"/>
      <w:r w:rsidR="00521C50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 </w:t>
      </w:r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сельсовет муниципального района </w:t>
      </w:r>
      <w:proofErr w:type="spellStart"/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>Ишимбайский</w:t>
      </w:r>
      <w:proofErr w:type="spellEnd"/>
      <w:r w:rsidR="00D82F3D" w:rsidRPr="00AF33ED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 xml:space="preserve"> район Республики Башкортостан</w:t>
      </w:r>
      <w:r w:rsidR="00521C5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proofErr w:type="gramStart"/>
      <w:r w:rsidR="00521C5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5031C8" w:rsidRPr="00AF33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(</w:t>
      </w:r>
      <w:proofErr w:type="gramEnd"/>
      <w:r w:rsidR="005031C8" w:rsidRPr="00AF33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далее по тексту </w:t>
      </w:r>
      <w:r w:rsidR="00521C50" w:rsidRPr="00AF33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–</w:t>
      </w:r>
      <w:r w:rsidR="005031C8" w:rsidRPr="00AF33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</w:t>
      </w:r>
      <w:r w:rsidR="005031C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31C8" w:rsidRPr="00AF33ED">
        <w:rPr>
          <w:rStyle w:val="ac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1"/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самоуправления.</w:t>
      </w:r>
    </w:p>
    <w:p w:rsidR="007106EC" w:rsidRPr="00AF33ED" w:rsidRDefault="007106EC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33E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C474C8" w:rsidRPr="00AF33E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F33E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Участниками публичных слушаний могут быть жители</w:t>
      </w:r>
      <w:r w:rsidR="00C474C8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1C50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C474C8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D10D8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обладающие избирательным </w:t>
      </w:r>
      <w:proofErr w:type="gramStart"/>
      <w:r w:rsidR="00DD10D8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>правом</w:t>
      </w:r>
      <w:r w:rsidR="0008130F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(</w:t>
      </w:r>
      <w:proofErr w:type="gramEnd"/>
      <w:r w:rsidR="0008130F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>далее – жители)</w:t>
      </w:r>
      <w:r w:rsidR="00DD10D8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органы территориального общественного самоуправления, </w:t>
      </w:r>
      <w:r w:rsidRPr="00AF33E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эксперты, давшие заключения на предложения по проекту муниципального правового акта, приглашенные.</w:t>
      </w:r>
    </w:p>
    <w:p w:rsidR="008432E0" w:rsidRPr="00AF33ED" w:rsidRDefault="008432E0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8301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474C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могут проводиться по любым общественно значимым вопросам, проектам нормативных правовых актов, принимаемых                    в рамках полномочий органов местного самоуправления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3"/>
    </w:p>
    <w:p w:rsidR="008432E0" w:rsidRPr="00AF33ED" w:rsidRDefault="007106EC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474C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публичные слушания выносятся</w:t>
      </w:r>
      <w:r w:rsidR="008432E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B443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устава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B443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B443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44399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443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местного бюджета и отчет о его исполнении</w:t>
      </w:r>
      <w:r w:rsidR="00B10D35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443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44399" w:rsidRPr="00AF33ED" w:rsidRDefault="00B44399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проекты планов и программ развития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B44399" w:rsidRPr="00AF33ED" w:rsidRDefault="00B44399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вопросы о преобразовании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</w:t>
      </w:r>
      <w:r w:rsidR="00AF33E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поселения, за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исключением случаев, если в соответствии со статьей 13 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Федерального закона</w:t>
      </w:r>
      <w:r w:rsidR="00B10D35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преобразования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требуется получение согласия населения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выраженного путем голосования либо 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сходах</w:t>
      </w:r>
      <w:r w:rsidRPr="00AF33E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AF33E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граждан;</w:t>
      </w:r>
    </w:p>
    <w:p w:rsidR="00AF33ED" w:rsidRPr="00AF33ED" w:rsidRDefault="00AF33ED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утверждения проекта стратегии социально-экономического развития муниципального образования, проекта генерального плана, а также проектов, предусматривающих внесение изменений в генеральный план, план землепользования и застройки, проект планировки территории, правил благоустройства и межевания территории.  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Рекомендации публичных слушаний учитываются при подготовке и принятии муниципальных правовых актов.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Каждый житель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принять участие в публичных слушаниях, а также направить в органы местного самоуправления </w:t>
      </w:r>
      <w:r w:rsidR="00521C5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 предложения </w:t>
      </w:r>
      <w:r w:rsidR="008432E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вопросам, рассматриваемым на публичных слушаниях.</w:t>
      </w:r>
    </w:p>
    <w:p w:rsidR="007A3A3B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 Выдвижение инициативы проведения публичных слушаний</w:t>
      </w:r>
    </w:p>
    <w:p w:rsidR="00277868" w:rsidRPr="00AF33ED" w:rsidRDefault="00277868" w:rsidP="00AF3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DD10D8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Публичные слушания проводятся по инициативе населения, представительного органа </w:t>
      </w:r>
      <w:r w:rsidR="00521C50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 главы </w:t>
      </w:r>
      <w:r w:rsidR="00521C50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4398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DD10D8" w:rsidRPr="00AF33ED" w:rsidRDefault="00DD10D8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 Инициатива проведения публичных слушаний от имени населения </w:t>
      </w:r>
      <w:r w:rsidR="00521C50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может исходить от группы граждан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составляющей не менее 3 % от числа жителей, обладающих избирательным правом.</w:t>
      </w:r>
    </w:p>
    <w:p w:rsidR="007A3A3B" w:rsidRPr="00AF33ED" w:rsidRDefault="00C474C8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2.3. </w:t>
      </w:r>
      <w:r w:rsidR="007A3A3B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Инициативная группа граждан, выступившая с правотворческой инициативой, также вправе направить предложение в представительный орган </w:t>
      </w:r>
      <w:r w:rsidR="001E5CF7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 назначении публичных слушаний </w:t>
      </w:r>
      <w:r w:rsidR="00B97D07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</w:t>
      </w:r>
      <w:r w:rsidR="007A3A3B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внесенной ею правотворческой инициативе.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732FA8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Предложения о проведении публичных слушаний по инициативе представительного органа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могут внести депутаты, постоянные и временные комиссии, фракции и депутатские группы представительного органа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D02B3" w:rsidRPr="00AF33ED" w:rsidRDefault="00ED02B3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8C3CCD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Назначение публичных слушаний</w:t>
      </w:r>
    </w:p>
    <w:p w:rsidR="00277868" w:rsidRPr="00AF33ED" w:rsidRDefault="00277868" w:rsidP="00AF3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2FA8" w:rsidRPr="00AF33ED" w:rsidRDefault="00DC7017" w:rsidP="00AF33ED">
      <w:pPr>
        <w:pStyle w:val="a3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 xml:space="preserve">3.1. Публичные слушания, инициированные населением </w:t>
      </w:r>
      <w:r w:rsidR="001E5CF7" w:rsidRPr="00AF33ED">
        <w:rPr>
          <w:color w:val="0D0D0D" w:themeColor="text1" w:themeTint="F2"/>
          <w:sz w:val="26"/>
          <w:szCs w:val="26"/>
        </w:rPr>
        <w:t>сельского поселения</w:t>
      </w:r>
      <w:r w:rsidRPr="00AF33ED">
        <w:rPr>
          <w:color w:val="0D0D0D" w:themeColor="text1" w:themeTint="F2"/>
          <w:sz w:val="26"/>
          <w:szCs w:val="26"/>
        </w:rPr>
        <w:t xml:space="preserve"> </w:t>
      </w:r>
      <w:r w:rsidRPr="00AF33ED">
        <w:rPr>
          <w:color w:val="000000" w:themeColor="text1"/>
          <w:sz w:val="26"/>
          <w:szCs w:val="26"/>
        </w:rPr>
        <w:t xml:space="preserve">или </w:t>
      </w:r>
      <w:r w:rsidR="00E076D2" w:rsidRPr="00AF33ED">
        <w:rPr>
          <w:color w:val="000000" w:themeColor="text1"/>
          <w:sz w:val="26"/>
          <w:szCs w:val="26"/>
        </w:rPr>
        <w:t xml:space="preserve">представительным органом </w:t>
      </w:r>
      <w:r w:rsidR="001E5CF7" w:rsidRPr="00AF33ED">
        <w:rPr>
          <w:color w:val="000000" w:themeColor="text1"/>
          <w:sz w:val="26"/>
          <w:szCs w:val="26"/>
        </w:rPr>
        <w:t>сельского поселения</w:t>
      </w:r>
      <w:r w:rsidRPr="00AF33ED">
        <w:rPr>
          <w:color w:val="000000" w:themeColor="text1"/>
          <w:sz w:val="26"/>
          <w:szCs w:val="26"/>
        </w:rPr>
        <w:t xml:space="preserve">, назначаются </w:t>
      </w:r>
      <w:r w:rsidR="00E076D2" w:rsidRPr="00AF33ED">
        <w:rPr>
          <w:color w:val="000000" w:themeColor="text1"/>
          <w:sz w:val="26"/>
          <w:szCs w:val="26"/>
        </w:rPr>
        <w:t xml:space="preserve">представительным органом </w:t>
      </w:r>
      <w:r w:rsidR="001E5CF7" w:rsidRPr="00AF33ED">
        <w:rPr>
          <w:color w:val="000000" w:themeColor="text1"/>
          <w:sz w:val="26"/>
          <w:szCs w:val="26"/>
        </w:rPr>
        <w:t>сельского поселения</w:t>
      </w:r>
      <w:r w:rsidR="00E26F2F" w:rsidRPr="00AF33ED">
        <w:rPr>
          <w:color w:val="000000" w:themeColor="text1"/>
          <w:sz w:val="26"/>
          <w:szCs w:val="26"/>
        </w:rPr>
        <w:t xml:space="preserve">, </w:t>
      </w:r>
      <w:r w:rsidRPr="00AF33ED">
        <w:rPr>
          <w:color w:val="000000" w:themeColor="text1"/>
          <w:sz w:val="26"/>
          <w:szCs w:val="26"/>
        </w:rPr>
        <w:t xml:space="preserve">а инициированные </w:t>
      </w:r>
      <w:r w:rsidR="00E076D2" w:rsidRPr="00AF33ED">
        <w:rPr>
          <w:color w:val="000000" w:themeColor="text1"/>
          <w:sz w:val="26"/>
          <w:szCs w:val="26"/>
        </w:rPr>
        <w:t xml:space="preserve">главой </w:t>
      </w:r>
      <w:r w:rsidR="001E5CF7" w:rsidRPr="00AF33ED">
        <w:rPr>
          <w:color w:val="000000" w:themeColor="text1"/>
          <w:sz w:val="26"/>
          <w:szCs w:val="26"/>
        </w:rPr>
        <w:t>сельского поселения</w:t>
      </w:r>
      <w:r w:rsidRPr="00AF33ED">
        <w:rPr>
          <w:color w:val="000000" w:themeColor="text1"/>
          <w:sz w:val="26"/>
          <w:szCs w:val="26"/>
        </w:rPr>
        <w:t xml:space="preserve"> – </w:t>
      </w:r>
      <w:r w:rsidR="00E076D2" w:rsidRPr="00AF33ED">
        <w:rPr>
          <w:color w:val="000000" w:themeColor="text1"/>
          <w:sz w:val="26"/>
          <w:szCs w:val="26"/>
        </w:rPr>
        <w:t xml:space="preserve">главой </w:t>
      </w:r>
      <w:r w:rsidR="001E5CF7" w:rsidRPr="00AF33ED">
        <w:rPr>
          <w:color w:val="000000" w:themeColor="text1"/>
          <w:sz w:val="26"/>
          <w:szCs w:val="26"/>
        </w:rPr>
        <w:t>сельского поселения</w:t>
      </w:r>
      <w:r w:rsidRPr="00AF33ED">
        <w:rPr>
          <w:color w:val="000000" w:themeColor="text1"/>
          <w:sz w:val="26"/>
          <w:szCs w:val="26"/>
        </w:rPr>
        <w:t xml:space="preserve">. 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3.2</w:t>
      </w:r>
      <w:r w:rsidR="00DC7017" w:rsidRPr="00AF33ED">
        <w:rPr>
          <w:color w:val="000000" w:themeColor="text1"/>
          <w:sz w:val="26"/>
          <w:szCs w:val="26"/>
        </w:rPr>
        <w:t>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3.3</w:t>
      </w:r>
      <w:r w:rsidR="00DC7017" w:rsidRPr="00AF33ED">
        <w:rPr>
          <w:color w:val="000000" w:themeColor="text1"/>
          <w:sz w:val="26"/>
          <w:szCs w:val="26"/>
        </w:rPr>
        <w:t>. В решении о назначении публичных слушаний указываются:</w:t>
      </w:r>
    </w:p>
    <w:p w:rsidR="00DC7017" w:rsidRPr="00AF33ED" w:rsidRDefault="00DC7017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1) наименование проекта муниципального правового акта;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2)</w:t>
      </w:r>
      <w:r w:rsidR="00DC7017" w:rsidRPr="00AF33ED">
        <w:rPr>
          <w:color w:val="000000" w:themeColor="text1"/>
          <w:sz w:val="26"/>
          <w:szCs w:val="26"/>
        </w:rPr>
        <w:t xml:space="preserve"> дата и место проведения публичных слушаний;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3)</w:t>
      </w:r>
      <w:r w:rsidR="00DC7017" w:rsidRPr="00AF33ED">
        <w:rPr>
          <w:color w:val="000000" w:themeColor="text1"/>
          <w:sz w:val="26"/>
          <w:szCs w:val="26"/>
        </w:rPr>
        <w:t xml:space="preserve"> наименование комиссии;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lastRenderedPageBreak/>
        <w:t>4)</w:t>
      </w:r>
      <w:r w:rsidR="00DC7017" w:rsidRPr="00AF33ED">
        <w:rPr>
          <w:color w:val="000000" w:themeColor="text1"/>
          <w:sz w:val="26"/>
          <w:szCs w:val="26"/>
        </w:rPr>
        <w:t xml:space="preserve"> адрес органа местного самоуправления, назначившего публичные слушания;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5)</w:t>
      </w:r>
      <w:r w:rsidR="00DC7017" w:rsidRPr="00AF33ED">
        <w:rPr>
          <w:color w:val="000000" w:themeColor="text1"/>
          <w:sz w:val="26"/>
          <w:szCs w:val="26"/>
        </w:rPr>
        <w:t xml:space="preserve"> срок подачи в орган местного самоуправления, назначивший публичные слушания, письменных предложений по проекту муниципального правового акта. Указанные предложения должны содержать фамилию, имя, отчество, дату и место рождения, адрес места жительства, серию, номер</w:t>
      </w:r>
      <w:r w:rsidRPr="00AF33ED">
        <w:rPr>
          <w:color w:val="000000" w:themeColor="text1"/>
          <w:sz w:val="26"/>
          <w:szCs w:val="26"/>
        </w:rPr>
        <w:t xml:space="preserve">                            </w:t>
      </w:r>
      <w:r w:rsidR="00DC7017" w:rsidRPr="00AF33ED">
        <w:rPr>
          <w:color w:val="000000" w:themeColor="text1"/>
          <w:sz w:val="26"/>
          <w:szCs w:val="26"/>
        </w:rPr>
        <w:t xml:space="preserve">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Срок подачи указанных предложений не может быть более 10 календарных дней со дня опубликования (обнародования) решения о назначении публичных слушаний;</w:t>
      </w:r>
    </w:p>
    <w:p w:rsidR="00DC7017" w:rsidRPr="00AF33ED" w:rsidRDefault="00E076D2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6)</w:t>
      </w:r>
      <w:r w:rsidR="00DC7017" w:rsidRPr="00AF33ED">
        <w:rPr>
          <w:color w:val="000000" w:themeColor="text1"/>
          <w:sz w:val="26"/>
          <w:szCs w:val="26"/>
        </w:rPr>
        <w:t xml:space="preserve"> иные вопросы.</w:t>
      </w:r>
    </w:p>
    <w:p w:rsidR="00DC7017" w:rsidRPr="00AF33ED" w:rsidRDefault="002C46DD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3.</w:t>
      </w:r>
      <w:r w:rsidR="00EF7FC2" w:rsidRPr="00AF33ED">
        <w:rPr>
          <w:color w:val="000000" w:themeColor="text1"/>
          <w:sz w:val="26"/>
          <w:szCs w:val="26"/>
        </w:rPr>
        <w:t>4</w:t>
      </w:r>
      <w:r w:rsidR="00DC7017" w:rsidRPr="00AF33ED">
        <w:rPr>
          <w:color w:val="000000" w:themeColor="text1"/>
          <w:sz w:val="26"/>
          <w:szCs w:val="26"/>
        </w:rPr>
        <w:t>. Решение о назначении публичных слушаний подлежит опубликованию (обнародованию) в течение 5 дней со дня его принятия.</w:t>
      </w:r>
    </w:p>
    <w:p w:rsidR="003937F4" w:rsidRPr="00AF33ED" w:rsidRDefault="002C46DD" w:rsidP="00AF33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F33ED">
        <w:rPr>
          <w:color w:val="000000" w:themeColor="text1"/>
          <w:sz w:val="26"/>
          <w:szCs w:val="26"/>
        </w:rPr>
        <w:t>3.</w:t>
      </w:r>
      <w:r w:rsidR="00EF7FC2" w:rsidRPr="00AF33ED">
        <w:rPr>
          <w:color w:val="000000" w:themeColor="text1"/>
          <w:sz w:val="26"/>
          <w:szCs w:val="26"/>
        </w:rPr>
        <w:t>5</w:t>
      </w:r>
      <w:r w:rsidR="00DC7017" w:rsidRPr="00AF33ED">
        <w:rPr>
          <w:color w:val="000000" w:themeColor="text1"/>
          <w:sz w:val="26"/>
          <w:szCs w:val="26"/>
        </w:rPr>
        <w:t xml:space="preserve">. Одновременно с опубликованием (обнародованием) решения </w:t>
      </w:r>
      <w:r w:rsidRPr="00AF33ED">
        <w:rPr>
          <w:color w:val="000000" w:themeColor="text1"/>
          <w:sz w:val="26"/>
          <w:szCs w:val="26"/>
        </w:rPr>
        <w:t xml:space="preserve">                       </w:t>
      </w:r>
      <w:r w:rsidR="00DC7017" w:rsidRPr="00AF33ED">
        <w:rPr>
          <w:color w:val="000000" w:themeColor="text1"/>
          <w:sz w:val="26"/>
          <w:szCs w:val="26"/>
        </w:rPr>
        <w:t>о назначении публичных слушаний опубликованию (обнародованию) подлежит проект муниципального правового акта.</w:t>
      </w:r>
    </w:p>
    <w:p w:rsidR="001E5CF7" w:rsidRPr="00AF33ED" w:rsidRDefault="001E5CF7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Подготовка публичных слушаний, учет предложений жителей </w:t>
      </w:r>
      <w:r w:rsidR="001E5CF7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их участие в обсуждении проектов, вынесенных на публичные слушания</w:t>
      </w:r>
    </w:p>
    <w:p w:rsidR="00277868" w:rsidRPr="00AF33ED" w:rsidRDefault="00277868" w:rsidP="00AF3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Подготовка публичных слушаний, назначенных представительным органом </w:t>
      </w:r>
      <w:r w:rsidR="001E5CF7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уполномоченными подразделениями представительного органа.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Подготовка публичных слушаний, назначенных главой </w:t>
      </w:r>
      <w:r w:rsidR="001E5CF7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уполномоченными подразделениями местной администрации.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4.2. Представительный орган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 глава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назначают, основного докладчика, председателя (ведущего) и секретаря публичных слушаний и членов секретариата.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4.3. В порядке подготовки публичных слушаний профильные комиссии представительного органа, а также подразделения администрации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представляют заключения на проекты муниципальных правовых актов, вынесенных на публичные слушания.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4.4. Предложения и замечания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жителей 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проектам </w:t>
      </w:r>
      <w:proofErr w:type="gramStart"/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муниципальных правовых актов</w:t>
      </w:r>
      <w:proofErr w:type="gramEnd"/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вынесенных на публичные слушания, а также поправки к их положениям направляются </w:t>
      </w:r>
      <w:r w:rsidR="0007396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представительный орган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главе </w:t>
      </w:r>
      <w:r w:rsidR="001E5CF7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Жители </w:t>
      </w:r>
      <w:r w:rsidR="001E5CF7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направившие предложения, замечания и поправки вправе выступить перед участниками публичных слушаний с обоснованием своих предложений и поправок.</w:t>
      </w:r>
    </w:p>
    <w:p w:rsidR="00B44399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Авторы вправе представить на публичные слушания уточнения к внесенным ими предложениям, замечаниям и поправкам.</w:t>
      </w:r>
    </w:p>
    <w:p w:rsidR="00B44399" w:rsidRPr="00AF33ED" w:rsidRDefault="00B44399" w:rsidP="00AF3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Порядок проведения публичных слушаний</w:t>
      </w:r>
    </w:p>
    <w:p w:rsidR="00277868" w:rsidRPr="00AF33ED" w:rsidRDefault="00277868" w:rsidP="00AF3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F6492" w:rsidRPr="00AF33ED" w:rsidRDefault="007F6492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5.1. Публичные слушания проводятся в день, </w:t>
      </w:r>
      <w:proofErr w:type="gramStart"/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</w:t>
      </w:r>
      <w:proofErr w:type="gramEnd"/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в месте, указанные в решении о назначении публичных слушаний независимо </w:t>
      </w:r>
      <w:r w:rsidR="0066716B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количества пришедших на публичные слушания жителей</w:t>
      </w:r>
      <w:r w:rsidR="0066716B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23078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A3A3B" w:rsidRPr="00AF33ED" w:rsidRDefault="007F6492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5.2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началом публичных слушаний ведется регистрация участников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указываются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имя, отчество, фамилия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 места жительства</w:t>
      </w:r>
      <w:r w:rsidR="00DC1A41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прием заявок на выступление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1A41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Участники публичных слушаний обязаны соблюдать регламент публичных слушаний, общественный порядок, уважительно относиться </w:t>
      </w:r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друг к другу, выступающим и председателю (ведущему) публичных слушаний. 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5.4.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5.5.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5.6.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организации прений ведущий оглашает поступившие предложения по конкретному положению (статье) проекта муниципального правового акта.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 этого ведущий предоставляет слово участнику публичных слушаний, внесшему в установленном порядке указанное (</w:t>
      </w:r>
      <w:proofErr w:type="spellStart"/>
      <w:proofErr w:type="gramStart"/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ые</w:t>
      </w:r>
      <w:proofErr w:type="spellEnd"/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  </w:t>
      </w:r>
      <w:proofErr w:type="gramEnd"/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предложение (я) по проекту муниципального правового акта, и подавшему заявку на выступление, в порядке очередности, определяемой в соответствии с пунктом 5.1 настоящего Положения.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рассматриваемому</w:t>
      </w:r>
      <w:r w:rsidR="006459BC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proofErr w:type="spellStart"/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</w:t>
      </w:r>
      <w:proofErr w:type="spellEnd"/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предложению</w:t>
      </w:r>
      <w:r w:rsidR="006459BC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(ям).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5.7.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730275" w:rsidRPr="00AF33ED" w:rsidRDefault="00730275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5.8.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Заседание публичных слушаний может быть продлено </w:t>
      </w:r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продолжено в другой день по решению председателя (ведущего) публичных слушаний.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итоговых рекомендациях публичных слушаний должны содержат</w:t>
      </w:r>
      <w:r w:rsidR="001260B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предложения участников публичных слушаний об одобрении или отклонении вынесенных на рассмотрение проектов правовых </w:t>
      </w:r>
      <w:proofErr w:type="gramStart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актов,</w:t>
      </w:r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одобрении или отклонении поступивших предложений, замечаний </w:t>
      </w:r>
      <w:r w:rsidR="007106E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поправок к рассмотренным проектам. Решение об одобрении или отклонении принимается большинством </w:t>
      </w:r>
      <w:proofErr w:type="gramStart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</w:t>
      </w:r>
      <w:proofErr w:type="gramEnd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участвующих в обсуждении. Итоговые рекомендации публичных слушаний принимаются в порядке, установленном настоящим Положением.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30275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Итоговые рекомендации публичных слушаний подлежат официальному опубликованию в течение </w:t>
      </w:r>
      <w:r w:rsidR="001260B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их проведения.</w:t>
      </w:r>
    </w:p>
    <w:p w:rsidR="009034CD" w:rsidRPr="00AF33ED" w:rsidRDefault="009034CD" w:rsidP="00AF3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7A3A3B" w:rsidRPr="00AF33ED" w:rsidRDefault="00073966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6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Порядок учета предложений, замечаний и поправок, поступивших от жителей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 принятии проектов муниципальных правовых актов</w:t>
      </w:r>
    </w:p>
    <w:p w:rsidR="00277868" w:rsidRPr="00AF33ED" w:rsidRDefault="00277868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60BE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Предложения, замечания и поправки, поступившие от жителей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 проведения публичных слушаний, а также рекомендации публичных слушаний в обязательном порядке рассматриваются представительным органом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принятии проекта муниципального правового акта. </w:t>
      </w:r>
    </w:p>
    <w:p w:rsidR="001260BE" w:rsidRPr="00AF33ED" w:rsidRDefault="001260BE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3B" w:rsidRPr="00AF33ED" w:rsidRDefault="00073966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по проекту устава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 также проектам решений о внесении изменений и дополнений в устав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277868" w:rsidRPr="00AF33ED" w:rsidRDefault="00277868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по проекту устава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проектам решений о внесении изменений и дополнений в устав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назначены по инициативе населения, </w:t>
      </w:r>
      <w:r w:rsidR="007A3A3B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представительного органа </w:t>
      </w:r>
      <w:r w:rsidR="00623078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главы </w:t>
      </w:r>
      <w:r w:rsidR="00623078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установленном в разделе </w:t>
      </w:r>
      <w:r w:rsidR="007A3A3B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7A3A3B" w:rsidRPr="00AF33E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Положения.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Проект устава муниципального образования, проект муниципального правового акта о внесении изменений и дополнений в устав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официальному опубликованию (обнародованию) с одновременным опубликованием (обнародованием) установленного представительным органом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 не позднее, чем за 30 дней до дня рассмотрения вопроса о принятии устава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внесении изменений и дополнений в устав муниципального образования представительным органом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не позднее, чем за 20 дней до проведения публичных слушаний.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итоговых рекомендациях публичных слушаний должны содержат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предложения участников публичных слушаний об одобрении или отклонении проекта устава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проектов решений о внесении изменений и дополнений в устав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об одобрении или отклонении поступивших предложений, замечаний и поправок к указанным проектам.</w:t>
      </w:r>
    </w:p>
    <w:p w:rsidR="002D7944" w:rsidRPr="00AF33ED" w:rsidRDefault="002D7944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3A3B" w:rsidRPr="00AF33ED" w:rsidRDefault="00073966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по проекту бюджета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отчету об исполнении бюджета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Публичные слушания по проекту бюджета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отчету об исполнении бюджета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назначаются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представительного органа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Проект бюджета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отчета</w:t>
      </w:r>
      <w:r w:rsidR="004D18D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бюджета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выносящиеся </w:t>
      </w:r>
      <w:r w:rsidR="004D18D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публичные слушания,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за 1</w:t>
      </w:r>
      <w:r w:rsidR="0056554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</w:t>
      </w:r>
      <w:r w:rsidR="004D18D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проведения публичных слушаний.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В итоговых рекомендациях публичных слушаний по проекту бюджета должны содержаться предложения участников публичных слушаний об одобрении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или отклонении проекта, а также поступивших предложений, замечаний и поправок к проекту бюджета.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итоговых рекомендациях публичных слушаний по проекту отчета об исполнении бюджета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содержаться оценки исполнения отдельных разделов бюджета, оценки исполнения финансирования целевых программ, а также предложение признать исполнение бюджета и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(или) отчета удовлетворительным 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неудовлетворительным.</w:t>
      </w:r>
    </w:p>
    <w:p w:rsidR="002D7944" w:rsidRPr="00AF33ED" w:rsidRDefault="002D7944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4D9" w:rsidRPr="00AF33ED" w:rsidRDefault="00073966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по проектам планов и программ развития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по проектам планов и программ развития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проектам планов и программ социально-экономического развития,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целевым муниципальным программам могут быть назначены по инициативе главы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представительного органа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их разработки.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40 дней со дня внесения указанных проектов на рассмотрение представительного органа представительный орган обязан назначить по ним публичные слушания.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Проекты планов и программ развития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официальному опубликованию (</w:t>
      </w:r>
      <w:proofErr w:type="gramStart"/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обнародованию) </w:t>
      </w:r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2D794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за 30 дней до проведения публичных слушаний.</w:t>
      </w:r>
    </w:p>
    <w:p w:rsidR="007A3A3B" w:rsidRPr="00AF33ED" w:rsidRDefault="00073966" w:rsidP="00AF33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В итоговых рекомендациях публичных слушаний должны содержаться рекомендации участников публичных слушаний принять, доработать или отклонить указанные проекты, а также рекомендации </w:t>
      </w:r>
      <w:r w:rsidR="007E1E1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или отклонении поступивших предложений, замечаний </w:t>
      </w:r>
      <w:r w:rsidR="007E1E1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поправок к указанным планам и проектам.</w:t>
      </w:r>
    </w:p>
    <w:p w:rsidR="00ED02B3" w:rsidRPr="00AF33ED" w:rsidRDefault="00ED02B3" w:rsidP="00AF33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4D9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по вопросам преобразования </w:t>
      </w:r>
    </w:p>
    <w:p w:rsidR="004514D9" w:rsidRPr="00AF33ED" w:rsidRDefault="00623078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7A3A3B" w:rsidRPr="00AF33ED" w:rsidRDefault="007A3A3B" w:rsidP="00AF3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.1. Публичные слушания по вопросам объединения муниципальных образований, разделения муниципальных образований, </w:t>
      </w:r>
      <w:r w:rsidR="00F27A78" w:rsidRPr="00AF33E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изменения статуса городского поселения в связи с наделением его статусом сельского поселения, изменения статуса сельского поселения в связи с наделением его статусом городского поселения, изменения статуса городского поселения                       в связи с наделением его статусом городского округа либо лишением                     его статуса городского округа, изменения статуса городского округа в связи                с наделением его статусом городского округа с внутригородским делением либо лишением его статуса городского округа с внутригородским делением, присоединения поселения к городскому округу с внутригородским делением и выделения внутригородского района из городского округа                                                  с внутригородским делением 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могут быть назначены по инициативе населения, представительного органа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главы</w:t>
      </w:r>
      <w:r w:rsidR="00240942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администрации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порядке, установленном </w:t>
      </w:r>
      <w:r w:rsidR="00F27A78"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</w:t>
      </w:r>
      <w:r w:rsidRPr="00AF33E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разделе 3 настоящего Положения.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по вопросам преобразования муниципального образования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инициативе населения назначаются представительным органом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чем через 30 дней после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обращения инициативной группы, образованной в порядке, установленном федеральным законом и принимаемым в соответствии с ним законом </w:t>
      </w:r>
      <w:r w:rsidR="00037C4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выдвижения инициативы проведения местного референдума.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выдвижения инициативы о преобразовании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 государственной власти </w:t>
      </w:r>
      <w:r w:rsidR="00037C4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публичные слушания по вопросам преобразования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назначаются представительным органом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чем через 30 дней после обращения органа государственной власти </w:t>
      </w:r>
      <w:r w:rsidR="00F24B6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Обоснование инициативы по вопросу преобразования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инициаторов предложения, проект закона </w:t>
      </w:r>
      <w:r w:rsidR="00F24B6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преобразовании муниципального образования, а также заключения представительного органа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администрации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содержащие юридическую и социально-экономическую экспертизу указанной инициативы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инициативам, а также порядка участия граждан</w:t>
      </w:r>
      <w:r w:rsidR="00F24B6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их обсуждении не позднее, чем за 30 дней до проведения публичных слушаний и не позднее чем за 60 дней до проведения голосования населения по вопросу преобразования муниципального образования.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В итоговых рекомендациях публичных слушаний по вопросам преобразования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должны содержаться предложения участников публичных слушаний об </w:t>
      </w:r>
      <w:proofErr w:type="gramStart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одобрении </w:t>
      </w:r>
      <w:r w:rsidR="0024094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proofErr w:type="gramEnd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отклонении указанных инициатив, а также рекомендация согласиться или отклонить указанные инициативы.</w:t>
      </w:r>
    </w:p>
    <w:p w:rsidR="00240942" w:rsidRPr="00AF33ED" w:rsidRDefault="00240942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4D9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по проекту генерального </w:t>
      </w:r>
    </w:p>
    <w:p w:rsidR="007A3A3B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плана муниципального образования и проектам изменений генерального плана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4D18DD" w:rsidRPr="00AF3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Публичные слушания проводятся в каждом населенном пункте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4D18DD" w:rsidRPr="00AF3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4D18DD" w:rsidRPr="00AF33E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изменений в генеральные планы публичные слушания проводятся</w:t>
      </w:r>
      <w:r w:rsidR="0024094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населенных пунктах, в отношении территорий которых предлагается внесение изменений в генеральные планы, а также в населенных пунктах, имеющих общую границу с указанными населенными пунктами.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публичных слушаний территория населенного пункта может быть разделена на части в соответствии с установленной законом субъектов Российской Федерации предельной численностью населения, проживаю</w:t>
      </w:r>
      <w:r w:rsidR="0024094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на территории для проведения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</w:t>
      </w:r>
      <w:r w:rsidR="00240942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проектам генеральных планов.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Публичные слушания по проекту генерального плана муниципального образования и проектам изменений генерального плана муниципального образования назначаются </w:t>
      </w:r>
      <w:r w:rsidR="0057358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представительного органа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Проект генерального плана, проекты изменений генерального плана, документы, входящие в состав генерального плана в соответствии</w:t>
      </w:r>
      <w:r w:rsidR="0057358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инициативам, а также порядка участия граждан в их</w:t>
      </w:r>
      <w:r w:rsidR="0057358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обсуждении не позднее, чем за один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 до дня проведения публичных слушаний.</w:t>
      </w:r>
    </w:p>
    <w:p w:rsidR="0008130F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.4. </w:t>
      </w:r>
      <w:r w:rsidR="0057358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целях доведения до населения информации о содержании проекта генерального плана орган местного самоуправления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</w:t>
      </w:r>
      <w:r w:rsidR="0057358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публичных слушаниях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7358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обеспечивает опубликование (обнародование) 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573586" w:rsidRPr="00AF33ED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официальных печатных изданиях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по радио и телевидению со дня опубликования проекта генерального плана по день проведения публичных слушаний.</w:t>
      </w:r>
    </w:p>
    <w:p w:rsidR="0041387F" w:rsidRPr="00AF33ED" w:rsidRDefault="0041387F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Срок проведения публичных слушаний с момента оповещения жителей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времени и месте их проведения                         до дня опубликования заключения о результатах публичных слушаний                           не может быть менее одного месяца и более трех месяцев.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Итоговые рекомендации публичных слушаний (протокол публичных слушаний) по проекту генерального плана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проектам изменений генерального плана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содержать предложения участников публичных слушаний об одобрении или отклонении поступивших предложений, замечаний и поправок к проектам, а также заключение о результатах публичных слушаний с рекомендацией об одобрении или отклонении указанных проектов в целом или их отдельных частей.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В случае внесения изменений в проект генерального плана </w:t>
      </w:r>
      <w:r w:rsidR="0057358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повторного внесения проекта генерального плана на рассмотрение представительного органа публичные слушания назначает представительный орган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09AA" w:rsidRPr="00AF33ED" w:rsidRDefault="008709AA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Публичные слушания по проектам правил землепользования</w:t>
      </w:r>
      <w:r w:rsidR="0057358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застройки в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сельском поселении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по проектам правил землепользования </w:t>
      </w:r>
      <w:r w:rsidR="0057358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застройки в 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представительного органа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не позднее чем через десять дней со дня внесения проекта на рассмотрение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 представительный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3A3B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Проект правил землепользования и застройки, документы, входящие в состав правил землепользования и застройки в соответствии</w:t>
      </w:r>
      <w:r w:rsidR="00F4319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 обсуждении не позднее, чем за 2 месяца до дня проведения публичных слушаний.</w:t>
      </w:r>
    </w:p>
    <w:p w:rsidR="008119D7" w:rsidRPr="00AF33ED" w:rsidRDefault="008119D7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Продолжительность публичных слушаний по проекту правил землепользования и застройки составляет не менее двух и не более четырех месяцев.</w:t>
      </w:r>
    </w:p>
    <w:p w:rsidR="007A3A3B" w:rsidRPr="00AF33ED" w:rsidRDefault="00F4319C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119D7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Итоговые рекомендации публичных слушаний (протокол публичных слушаний)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правил землепользования и застройки должны содержать предложения участников публичных слушаний</w:t>
      </w:r>
      <w:r w:rsidR="0072614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одобрении или отклонении поступивших предложений, замечаний </w:t>
      </w:r>
      <w:r w:rsidR="0072614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7A3A3B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поправок к проектам, а также заключение о результатах публичных слушаний с рекомендацией об одобрении или отклонении указанного проекта в целом или его отдельных частей.</w:t>
      </w:r>
    </w:p>
    <w:p w:rsidR="00E10999" w:rsidRPr="00AF33ED" w:rsidRDefault="008119D7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После завершения публичных слушаний по проекту правил землепользования и застройки, с учетом результатов таких публичных слушаний,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внесение изменений в проект правил землепользования и застройки и представляет указанный проект главе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слушаний.</w:t>
      </w:r>
    </w:p>
    <w:p w:rsidR="00E10999" w:rsidRPr="00AF33ED" w:rsidRDefault="008119D7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Глава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десяти дней после представления ему проекта правил землепользования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застройки с приложенными к нему протоколами публичных слушаний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заключен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ием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публичных слушаний должен принять решение о направлении указанного проекта в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представительный орган </w:t>
      </w:r>
      <w:r w:rsidR="00623078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623078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8709AA" w:rsidRPr="00AF33ED" w:rsidRDefault="008119D7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.7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по внесению изменений в правила землепользования и застройки, проводятся в порядке, установленном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пунктами 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.1 - 1</w:t>
      </w:r>
      <w:r w:rsidR="00073966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.6</w:t>
      </w:r>
      <w:r w:rsidR="00E10999" w:rsidRPr="00AF33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настоящего </w:t>
      </w:r>
      <w:r w:rsidR="00E1099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Положения.</w:t>
      </w:r>
    </w:p>
    <w:p w:rsidR="00E10999" w:rsidRPr="00AF33ED" w:rsidRDefault="00E10999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A3954" w:rsidRPr="00AF33ED" w:rsidRDefault="00AF33ED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Публичные слушания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1F8A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о предоставлении разрешения на условно разрешенный вид использования земельного участка или объекта капитального строительства в 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представительным органом муниципального образования в срок не позднее чем через десять дней со дня внесения 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такого </w:t>
      </w:r>
      <w:r w:rsidR="00BA395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рассмотрение                                         в представительный орган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2F3B" w:rsidRPr="00AF33ED" w:rsidRDefault="009F2F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Срок проведения публичных слушаний с момента оповещения жителей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времени и месте их проведения                                         до дня опубликования заключения о результатах публичных слушаний                         не может быть более одного месяца.</w:t>
      </w:r>
    </w:p>
    <w:p w:rsidR="009F2F3B" w:rsidRPr="00AF33ED" w:rsidRDefault="009F2F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На основании заключения о результатах публичных слушаний по вопросу о предоставлении разрешения на условно разрешенный вид использования 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Указанное решение подлежит опубликованию в порядке, установленном для официального опубликования муниципальных правовых актов.</w:t>
      </w:r>
    </w:p>
    <w:p w:rsidR="009F2F3B" w:rsidRPr="00AF33ED" w:rsidRDefault="009F2F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.4.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представлении такого разрешения.</w:t>
      </w:r>
    </w:p>
    <w:p w:rsidR="009034CD" w:rsidRPr="00AF33ED" w:rsidRDefault="009F2F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порядке, после проведения публичных слушаний по инициативе физического или юридического лица, заинтересованного в предоставлении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4514D9" w:rsidRPr="00AF33ED" w:rsidRDefault="004514D9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514D9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о предоставлении разрешения на отклонение </w:t>
      </w:r>
    </w:p>
    <w:p w:rsidR="00BA3954" w:rsidRPr="00AF33ED" w:rsidRDefault="007A3A3B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предельных параметров разрешенного строительства, реконструкции объектов капитального строительства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1F8A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Публичные слушания о предоставлении разрешения </w:t>
      </w:r>
      <w:r w:rsidR="00BA3954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A1F9F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назначаются представительным органом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F9F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не позднее чем через десять дней 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внесения такого обращения на рассмотрение                                         в представительный орган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A1F9F" w:rsidRPr="00AF33ED" w:rsidRDefault="00DA1F9F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Срок проведения публичных слушаний с момента оповещения жителей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времени и месте их проведения                                         до дня опубликования заключения о результатах публичных слушаний                         не может быть более одного месяца.</w:t>
      </w:r>
    </w:p>
    <w:p w:rsidR="00DA1F9F" w:rsidRPr="00AF33ED" w:rsidRDefault="00DA1F9F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.3.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Указанное решение подлежит опубликованию в порядке, установленном для официального опубликования муниципальных правовых актов.</w:t>
      </w:r>
    </w:p>
    <w:p w:rsidR="00DA1F9F" w:rsidRPr="00AF33ED" w:rsidRDefault="00DA1F9F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Расходы, связанные с организацией и проведением публичных слушаний по вопросу 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разрешения на отклонение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представлении такого разрешения.</w:t>
      </w:r>
    </w:p>
    <w:p w:rsidR="009F2F3B" w:rsidRPr="00AF33ED" w:rsidRDefault="009F2F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3B" w:rsidRPr="00AF33ED" w:rsidRDefault="00AF33ED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Публичные слушания по проекту планировки территории </w:t>
      </w:r>
      <w:r w:rsidR="00DA1F9F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</w:t>
      </w:r>
      <w:r w:rsidR="007A3A3B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проекту межевания территории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09E1" w:rsidRPr="00AF33ED" w:rsidRDefault="004909E1" w:rsidP="00AF3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3ED">
        <w:rPr>
          <w:rFonts w:ascii="Times New Roman" w:hAnsi="Times New Roman" w:cs="Times New Roman"/>
          <w:sz w:val="26"/>
          <w:szCs w:val="26"/>
        </w:rPr>
        <w:t>1</w:t>
      </w:r>
      <w:r w:rsidR="00073966" w:rsidRPr="00AF33ED">
        <w:rPr>
          <w:rFonts w:ascii="Times New Roman" w:hAnsi="Times New Roman" w:cs="Times New Roman"/>
          <w:sz w:val="26"/>
          <w:szCs w:val="26"/>
        </w:rPr>
        <w:t>5</w:t>
      </w:r>
      <w:r w:rsidRPr="00AF33ED">
        <w:rPr>
          <w:rFonts w:ascii="Times New Roman" w:hAnsi="Times New Roman" w:cs="Times New Roman"/>
          <w:sz w:val="26"/>
          <w:szCs w:val="26"/>
        </w:rPr>
        <w:t>.1. Публичные слушания по проекту планировки территории                            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A61F8A" w:rsidRPr="00AF33ED" w:rsidRDefault="007A3A3B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909E1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по проекту планировки территории </w:t>
      </w:r>
      <w:r w:rsidR="00624DD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проекту межевания территории назначаются представительным органом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не позднее чем через десять дней 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внесения такого проекта на рассмотрение в представительный орган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A61F8A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53C6" w:rsidRPr="00AF33ED" w:rsidRDefault="007053C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</w:t>
      </w:r>
      <w:r w:rsidR="00073966" w:rsidRPr="00AF33ED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AF33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.3. Срок проведения публичных слушаний со дня оповещения жителей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Calibri" w:hAnsi="Times New Roman" w:cs="Times New Roman"/>
          <w:sz w:val="26"/>
          <w:szCs w:val="26"/>
          <w:lang w:eastAsia="ru-RU"/>
        </w:rPr>
        <w:t>о времени и месте их проведения                          до дня опубликования заключения о результатах публичных слушаний                            не может быть менее одного месяца и более трех месяцев.</w:t>
      </w:r>
    </w:p>
    <w:p w:rsidR="00FB7F80" w:rsidRPr="00AF33ED" w:rsidRDefault="00350C19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3966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.4. Итоговые рекомендации публичных слушаний (протокол публичных слушаний) по проекту планировки территории и проекту межевания территории должны содержать предложения участников публичных слушаний об одобрении или отклонении поступивших предложений, замечаний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FB7F80" w:rsidRPr="00AF33ED" w:rsidRDefault="00FB7F80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B40" w:rsidRPr="00AF33ED" w:rsidRDefault="00000B40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r w:rsidR="00270E63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Публичные слушания по проекту</w:t>
      </w:r>
      <w:r w:rsidR="00270E63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 благоустройства территорий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</w:p>
    <w:p w:rsidR="004514D9" w:rsidRPr="00AF33ED" w:rsidRDefault="004514D9" w:rsidP="00AF3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4A48" w:rsidRPr="00AF33ED" w:rsidRDefault="00644A48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.1. Решение о проведении публи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чных слушаний по проекту правил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 территории, проекту муниципального правового акта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правила благоустройства территории (далее 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благоустройства) принимает 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представительного органа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не позднее чем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10 дней со дня получения такого проекта.</w:t>
      </w:r>
    </w:p>
    <w:p w:rsidR="00803B0E" w:rsidRPr="00AF33ED" w:rsidRDefault="00803B0E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16.2. Проект правил благоустройства разрабатывается комиссией, создаваемой постановлением администрации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2F7C" w:rsidRPr="00AF33ED" w:rsidRDefault="00944119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Публичные слушания начинаются не позднее 15 календарных дней с</w:t>
      </w:r>
      <w:r w:rsidR="00322F7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окончания срока предст</w:t>
      </w:r>
      <w:r w:rsidR="00322F7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предложений по проекту п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="00322F7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благоустройства. Срок проведения публичных слушаний с момента</w:t>
      </w:r>
      <w:r w:rsidR="00322F7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 информации о времени и месте их проведения до дня</w:t>
      </w:r>
      <w:r w:rsidR="00322F7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заключения о результатах публичных слушаний не может быть</w:t>
      </w:r>
      <w:r w:rsidR="00322F7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B0E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60 календарных дней. </w:t>
      </w:r>
    </w:p>
    <w:p w:rsidR="00644A48" w:rsidRPr="00AF33ED" w:rsidRDefault="00644A48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="0094411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Публичные слушания по проекту правил благоустройства могут проводиться как в отношении правил благоустройства всей территории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подготовки проекта правил благоустройства всей территории 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так </w:t>
      </w:r>
      <w:r w:rsidR="00D05C3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отношении отдельных частей территории 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D05C3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proofErr w:type="gramStart"/>
      <w:r w:rsidR="00D05C3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подготовки проекта правил благоустройства части (частей) территории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374D8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4FC6" w:rsidRPr="00AF33ED" w:rsidRDefault="000B4FC6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16.5. </w:t>
      </w:r>
      <w:r w:rsidR="00D05C3C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Итоговые рекомендации публичных слушаний (протокол публичных слушаний) по проекту правил благоустройства территории должны содержать предложения участников публичных слушаний                             об одобрении или отклонении поступивших предложений, замечаний                                     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644A48" w:rsidRPr="00AF33ED" w:rsidRDefault="00644A48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="0094411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публичных слушаний по проектам изменений </w:t>
      </w:r>
      <w:r w:rsidR="0094411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правила благоустройства территорий </w:t>
      </w:r>
      <w:r w:rsidR="000856C0" w:rsidRPr="00AF3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</w:t>
      </w:r>
      <w:r w:rsidR="000856C0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</w:t>
      </w:r>
      <w:r w:rsidR="009133CD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порядке, предусмотренном пунктами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16.1-16.</w:t>
      </w:r>
      <w:r w:rsidR="00944119"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F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p w:rsidR="000B7CFC" w:rsidRPr="00AF33ED" w:rsidRDefault="000B7CFC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4A48" w:rsidRPr="00AF33ED" w:rsidRDefault="00644A48" w:rsidP="00AF3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44A48" w:rsidRPr="00AF33ED" w:rsidSect="00601CEA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4B" w:rsidRDefault="0076704B" w:rsidP="00350C19">
      <w:pPr>
        <w:spacing w:after="0" w:line="240" w:lineRule="auto"/>
      </w:pPr>
      <w:r>
        <w:separator/>
      </w:r>
    </w:p>
  </w:endnote>
  <w:endnote w:type="continuationSeparator" w:id="0">
    <w:p w:rsidR="0076704B" w:rsidRDefault="0076704B" w:rsidP="0035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4B" w:rsidRDefault="0076704B" w:rsidP="00350C19">
      <w:pPr>
        <w:spacing w:after="0" w:line="240" w:lineRule="auto"/>
      </w:pPr>
      <w:r>
        <w:separator/>
      </w:r>
    </w:p>
  </w:footnote>
  <w:footnote w:type="continuationSeparator" w:id="0">
    <w:p w:rsidR="0076704B" w:rsidRDefault="0076704B" w:rsidP="00350C19">
      <w:pPr>
        <w:spacing w:after="0" w:line="240" w:lineRule="auto"/>
      </w:pPr>
      <w:r>
        <w:continuationSeparator/>
      </w:r>
    </w:p>
  </w:footnote>
  <w:footnote w:id="1">
    <w:p w:rsidR="005031C8" w:rsidRPr="00ED02B3" w:rsidRDefault="005031C8" w:rsidP="00ED02B3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2B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D02B3">
        <w:rPr>
          <w:rFonts w:ascii="Times New Roman" w:hAnsi="Times New Roman" w:cs="Times New Roman"/>
          <w:sz w:val="24"/>
          <w:szCs w:val="24"/>
        </w:rPr>
        <w:t xml:space="preserve"> Приме</w:t>
      </w:r>
      <w:r w:rsidR="00ED02B3" w:rsidRPr="00ED02B3">
        <w:rPr>
          <w:rFonts w:ascii="Times New Roman" w:hAnsi="Times New Roman" w:cs="Times New Roman"/>
          <w:sz w:val="24"/>
          <w:szCs w:val="24"/>
        </w:rPr>
        <w:t>ните</w:t>
      </w:r>
      <w:r w:rsidRPr="00ED02B3">
        <w:rPr>
          <w:rFonts w:ascii="Times New Roman" w:hAnsi="Times New Roman" w:cs="Times New Roman"/>
          <w:sz w:val="24"/>
          <w:szCs w:val="24"/>
        </w:rPr>
        <w:t>льно к определенному</w:t>
      </w:r>
      <w:r w:rsidR="00ED02B3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по тексту прописать наименование муниципального образования согласно Уставу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39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0C19" w:rsidRPr="00350C19" w:rsidRDefault="00350C1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C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C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C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3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0C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0C19" w:rsidRDefault="00350C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D2"/>
    <w:rsid w:val="00000B40"/>
    <w:rsid w:val="00007055"/>
    <w:rsid w:val="00020218"/>
    <w:rsid w:val="00022703"/>
    <w:rsid w:val="00032AD0"/>
    <w:rsid w:val="00037C49"/>
    <w:rsid w:val="0004468A"/>
    <w:rsid w:val="00073966"/>
    <w:rsid w:val="0008130F"/>
    <w:rsid w:val="000856C0"/>
    <w:rsid w:val="00087A72"/>
    <w:rsid w:val="000A38AE"/>
    <w:rsid w:val="000B4FC6"/>
    <w:rsid w:val="000B7CFC"/>
    <w:rsid w:val="000E7721"/>
    <w:rsid w:val="000F3BA2"/>
    <w:rsid w:val="0010593C"/>
    <w:rsid w:val="001224FB"/>
    <w:rsid w:val="001260BE"/>
    <w:rsid w:val="001B1109"/>
    <w:rsid w:val="001D02F3"/>
    <w:rsid w:val="001E0D5E"/>
    <w:rsid w:val="001E5CF7"/>
    <w:rsid w:val="002068D2"/>
    <w:rsid w:val="00215B2F"/>
    <w:rsid w:val="00240942"/>
    <w:rsid w:val="00254442"/>
    <w:rsid w:val="002559FD"/>
    <w:rsid w:val="00270E63"/>
    <w:rsid w:val="00277868"/>
    <w:rsid w:val="00293B91"/>
    <w:rsid w:val="002B4BD1"/>
    <w:rsid w:val="002C46DD"/>
    <w:rsid w:val="002D7944"/>
    <w:rsid w:val="00322F7C"/>
    <w:rsid w:val="003310FC"/>
    <w:rsid w:val="0034634F"/>
    <w:rsid w:val="00350C19"/>
    <w:rsid w:val="00374D8D"/>
    <w:rsid w:val="003937F4"/>
    <w:rsid w:val="0041387F"/>
    <w:rsid w:val="004514D9"/>
    <w:rsid w:val="00470010"/>
    <w:rsid w:val="004909E1"/>
    <w:rsid w:val="004C2E3E"/>
    <w:rsid w:val="004C6C4D"/>
    <w:rsid w:val="004D18DD"/>
    <w:rsid w:val="005031C8"/>
    <w:rsid w:val="00521C50"/>
    <w:rsid w:val="00543987"/>
    <w:rsid w:val="0056554D"/>
    <w:rsid w:val="00573586"/>
    <w:rsid w:val="00586F1E"/>
    <w:rsid w:val="005A28F2"/>
    <w:rsid w:val="00601CEA"/>
    <w:rsid w:val="00613766"/>
    <w:rsid w:val="00623078"/>
    <w:rsid w:val="00624DD0"/>
    <w:rsid w:val="00644A48"/>
    <w:rsid w:val="006459BC"/>
    <w:rsid w:val="0066716B"/>
    <w:rsid w:val="00667A0C"/>
    <w:rsid w:val="006C4E90"/>
    <w:rsid w:val="006E0F6A"/>
    <w:rsid w:val="007053C6"/>
    <w:rsid w:val="007106EC"/>
    <w:rsid w:val="007108A4"/>
    <w:rsid w:val="00714F8B"/>
    <w:rsid w:val="00726140"/>
    <w:rsid w:val="00730275"/>
    <w:rsid w:val="00732FA8"/>
    <w:rsid w:val="007335C4"/>
    <w:rsid w:val="0076704B"/>
    <w:rsid w:val="007703ED"/>
    <w:rsid w:val="007A3A3B"/>
    <w:rsid w:val="007B7623"/>
    <w:rsid w:val="007E1E1B"/>
    <w:rsid w:val="007F6492"/>
    <w:rsid w:val="00803B0E"/>
    <w:rsid w:val="008119D7"/>
    <w:rsid w:val="00840DE0"/>
    <w:rsid w:val="008432E0"/>
    <w:rsid w:val="008709AA"/>
    <w:rsid w:val="00880D6D"/>
    <w:rsid w:val="008C2148"/>
    <w:rsid w:val="008C3CCD"/>
    <w:rsid w:val="009034CD"/>
    <w:rsid w:val="009133CD"/>
    <w:rsid w:val="00944119"/>
    <w:rsid w:val="00964ECA"/>
    <w:rsid w:val="00965E6B"/>
    <w:rsid w:val="00992E68"/>
    <w:rsid w:val="009D67B7"/>
    <w:rsid w:val="009F2F3B"/>
    <w:rsid w:val="00A61F8A"/>
    <w:rsid w:val="00AF33ED"/>
    <w:rsid w:val="00AF4185"/>
    <w:rsid w:val="00B10D35"/>
    <w:rsid w:val="00B363F4"/>
    <w:rsid w:val="00B44399"/>
    <w:rsid w:val="00B507B9"/>
    <w:rsid w:val="00B97D07"/>
    <w:rsid w:val="00BA16B9"/>
    <w:rsid w:val="00BA3954"/>
    <w:rsid w:val="00BA62F0"/>
    <w:rsid w:val="00C474C8"/>
    <w:rsid w:val="00CD3E4C"/>
    <w:rsid w:val="00D05C3C"/>
    <w:rsid w:val="00D469CA"/>
    <w:rsid w:val="00D824FF"/>
    <w:rsid w:val="00D82F3D"/>
    <w:rsid w:val="00DA1F9F"/>
    <w:rsid w:val="00DC1A41"/>
    <w:rsid w:val="00DC7017"/>
    <w:rsid w:val="00DD10D8"/>
    <w:rsid w:val="00E076D2"/>
    <w:rsid w:val="00E10999"/>
    <w:rsid w:val="00E26F2F"/>
    <w:rsid w:val="00E300D8"/>
    <w:rsid w:val="00ED02B3"/>
    <w:rsid w:val="00EF7FC2"/>
    <w:rsid w:val="00F24B62"/>
    <w:rsid w:val="00F27A78"/>
    <w:rsid w:val="00F4319C"/>
    <w:rsid w:val="00F45E02"/>
    <w:rsid w:val="00F6517A"/>
    <w:rsid w:val="00F656F1"/>
    <w:rsid w:val="00F719F0"/>
    <w:rsid w:val="00F760DA"/>
    <w:rsid w:val="00F835F8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3E5A69-22FC-4A14-A4DD-75EAF62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6EC"/>
  </w:style>
  <w:style w:type="paragraph" w:styleId="a4">
    <w:name w:val="header"/>
    <w:basedOn w:val="a"/>
    <w:link w:val="a5"/>
    <w:uiPriority w:val="99"/>
    <w:unhideWhenUsed/>
    <w:rsid w:val="0035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C19"/>
  </w:style>
  <w:style w:type="paragraph" w:styleId="a6">
    <w:name w:val="footer"/>
    <w:basedOn w:val="a"/>
    <w:link w:val="a7"/>
    <w:uiPriority w:val="99"/>
    <w:unhideWhenUsed/>
    <w:rsid w:val="0035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C19"/>
  </w:style>
  <w:style w:type="paragraph" w:styleId="a8">
    <w:name w:val="Balloon Text"/>
    <w:basedOn w:val="a"/>
    <w:link w:val="a9"/>
    <w:uiPriority w:val="99"/>
    <w:semiHidden/>
    <w:unhideWhenUsed/>
    <w:rsid w:val="00B97D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D07"/>
    <w:rPr>
      <w:rFonts w:ascii="Arial" w:hAnsi="Arial" w:cs="Arial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031C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31C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1C8"/>
    <w:rPr>
      <w:vertAlign w:val="superscript"/>
    </w:rPr>
  </w:style>
  <w:style w:type="character" w:customStyle="1" w:styleId="1">
    <w:name w:val="Заголовок №1_"/>
    <w:basedOn w:val="a0"/>
    <w:link w:val="10"/>
    <w:rsid w:val="00714F8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14F8B"/>
    <w:pPr>
      <w:shd w:val="clear" w:color="auto" w:fill="FFFFFF"/>
      <w:spacing w:before="900"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03D6-74A3-4FED-8168-00AB7A3D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32573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Давлетгараева Юлия Фагилевна</dc:creator>
  <cp:lastModifiedBy>Skvorchiha</cp:lastModifiedBy>
  <cp:revision>4</cp:revision>
  <cp:lastPrinted>2017-04-14T11:01:00Z</cp:lastPrinted>
  <dcterms:created xsi:type="dcterms:W3CDTF">2022-11-10T07:00:00Z</dcterms:created>
  <dcterms:modified xsi:type="dcterms:W3CDTF">2022-11-10T08:22:00Z</dcterms:modified>
</cp:coreProperties>
</file>