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475" w:rsidRPr="00B00475" w:rsidRDefault="006D1A18" w:rsidP="00196BF0">
      <w:pPr>
        <w:rPr>
          <w:bCs/>
          <w:color w:val="000000"/>
          <w:sz w:val="28"/>
          <w:szCs w:val="28"/>
        </w:rPr>
      </w:pP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r>
      <w:r>
        <w:rPr>
          <w:bCs/>
          <w:color w:val="000000"/>
          <w:sz w:val="28"/>
          <w:szCs w:val="28"/>
        </w:rPr>
        <w:tab/>
        <w:t xml:space="preserve">Проект </w:t>
      </w:r>
    </w:p>
    <w:p w:rsidR="00B00475" w:rsidRPr="00B00475" w:rsidRDefault="00B00475" w:rsidP="00196BF0">
      <w:pPr>
        <w:rPr>
          <w:bCs/>
          <w:color w:val="000000"/>
          <w:sz w:val="28"/>
          <w:szCs w:val="28"/>
        </w:rPr>
      </w:pPr>
    </w:p>
    <w:p w:rsidR="00B00475" w:rsidRPr="00B00475" w:rsidRDefault="006D1A18" w:rsidP="006D1A18">
      <w:pPr>
        <w:jc w:val="center"/>
        <w:rPr>
          <w:bCs/>
          <w:color w:val="000000"/>
          <w:sz w:val="28"/>
          <w:szCs w:val="28"/>
        </w:rPr>
      </w:pPr>
      <w:r>
        <w:rPr>
          <w:bCs/>
          <w:color w:val="000000"/>
          <w:sz w:val="28"/>
          <w:szCs w:val="28"/>
        </w:rPr>
        <w:t>Постановление</w:t>
      </w:r>
    </w:p>
    <w:p w:rsidR="00B00475" w:rsidRPr="00B00475" w:rsidRDefault="00B00475" w:rsidP="00196BF0">
      <w:pPr>
        <w:rPr>
          <w:bCs/>
          <w:color w:val="000000"/>
          <w:sz w:val="28"/>
          <w:szCs w:val="28"/>
        </w:rPr>
      </w:pPr>
    </w:p>
    <w:p w:rsidR="00B00475" w:rsidRPr="00B00475" w:rsidRDefault="00B00475" w:rsidP="00196BF0">
      <w:pPr>
        <w:rPr>
          <w:bCs/>
          <w:color w:val="000000"/>
          <w:sz w:val="28"/>
          <w:szCs w:val="28"/>
        </w:rPr>
      </w:pPr>
    </w:p>
    <w:p w:rsidR="00B00475" w:rsidRPr="00B00475" w:rsidRDefault="00B00475" w:rsidP="00196BF0">
      <w:pPr>
        <w:rPr>
          <w:bCs/>
          <w:color w:val="000000"/>
          <w:sz w:val="28"/>
          <w:szCs w:val="28"/>
        </w:rPr>
      </w:pPr>
    </w:p>
    <w:p w:rsidR="00B00475" w:rsidRPr="00B00475" w:rsidRDefault="00B00475" w:rsidP="00196BF0">
      <w:pPr>
        <w:rPr>
          <w:bCs/>
          <w:color w:val="000000"/>
          <w:sz w:val="28"/>
          <w:szCs w:val="28"/>
        </w:rPr>
      </w:pPr>
    </w:p>
    <w:p w:rsidR="00196BF0" w:rsidRDefault="00196BF0" w:rsidP="00196BF0">
      <w:pPr>
        <w:rPr>
          <w:b/>
          <w:bCs/>
          <w:color w:val="000000"/>
          <w:sz w:val="28"/>
          <w:szCs w:val="28"/>
        </w:rPr>
      </w:pPr>
      <w:r>
        <w:rPr>
          <w:b/>
          <w:bCs/>
          <w:color w:val="000000"/>
          <w:sz w:val="28"/>
          <w:szCs w:val="28"/>
        </w:rPr>
        <w:t xml:space="preserve">О подготовке проекта внесения </w:t>
      </w:r>
      <w:r w:rsidRPr="00EF0F11">
        <w:rPr>
          <w:b/>
          <w:bCs/>
          <w:sz w:val="28"/>
          <w:szCs w:val="28"/>
        </w:rPr>
        <w:t>изменений</w:t>
      </w:r>
    </w:p>
    <w:p w:rsidR="00196BF0" w:rsidRDefault="00196BF0" w:rsidP="00196BF0">
      <w:pPr>
        <w:rPr>
          <w:color w:val="000000"/>
          <w:sz w:val="28"/>
          <w:szCs w:val="28"/>
        </w:rPr>
      </w:pPr>
      <w:r>
        <w:rPr>
          <w:b/>
          <w:bCs/>
          <w:color w:val="000000"/>
          <w:sz w:val="28"/>
          <w:szCs w:val="28"/>
        </w:rPr>
        <w:t xml:space="preserve">в Правила землепользования и застройки </w:t>
      </w:r>
    </w:p>
    <w:p w:rsidR="00196BF0" w:rsidRDefault="00196BF0" w:rsidP="00196BF0">
      <w:pPr>
        <w:jc w:val="both"/>
        <w:rPr>
          <w:color w:val="000000"/>
          <w:sz w:val="28"/>
          <w:szCs w:val="28"/>
        </w:rPr>
      </w:pPr>
    </w:p>
    <w:p w:rsidR="00196BF0" w:rsidRDefault="00196BF0" w:rsidP="00196BF0">
      <w:pPr>
        <w:jc w:val="both"/>
        <w:rPr>
          <w:color w:val="000000"/>
          <w:sz w:val="28"/>
          <w:szCs w:val="28"/>
        </w:rPr>
      </w:pPr>
    </w:p>
    <w:p w:rsidR="00196BF0" w:rsidRDefault="00196BF0" w:rsidP="00196BF0">
      <w:pPr>
        <w:ind w:firstLine="706"/>
        <w:jc w:val="both"/>
        <w:rPr>
          <w:color w:val="000000"/>
          <w:sz w:val="28"/>
          <w:szCs w:val="28"/>
        </w:rPr>
      </w:pPr>
      <w:r>
        <w:rPr>
          <w:color w:val="000000"/>
          <w:sz w:val="28"/>
          <w:szCs w:val="28"/>
        </w:rPr>
        <w:t xml:space="preserve">В соответствии </w:t>
      </w:r>
      <w:r w:rsidRPr="001B153B">
        <w:rPr>
          <w:sz w:val="28"/>
          <w:szCs w:val="28"/>
        </w:rPr>
        <w:t>со с</w:t>
      </w:r>
      <w:r>
        <w:rPr>
          <w:color w:val="000000"/>
          <w:sz w:val="28"/>
          <w:szCs w:val="28"/>
        </w:rPr>
        <w:t xml:space="preserve">татьями 31-33 Градостроительного Кодекса Российской Федерации № 190-ФЗ от 29 декабря 2004 года, </w:t>
      </w:r>
      <w:r w:rsidRPr="001B153B">
        <w:rPr>
          <w:sz w:val="28"/>
          <w:szCs w:val="28"/>
        </w:rPr>
        <w:t>Законом Республики Башкортостан № 341-з от 11 июля 2006 года «О регулировании градостроительной деятельности в Республике Башкортостан», Федеральным</w:t>
      </w:r>
      <w:r>
        <w:rPr>
          <w:color w:val="000000"/>
          <w:sz w:val="28"/>
          <w:szCs w:val="28"/>
        </w:rPr>
        <w:t xml:space="preserve"> законом № 131-ФЗ от 06 октября 2003 года «Об общих принципах организации местного самоуправления  в Российской Федерации», главой 9 Правил землепользования и застройки </w:t>
      </w:r>
      <w:r w:rsidR="002909FD" w:rsidRPr="006D1A18">
        <w:rPr>
          <w:color w:val="auto"/>
          <w:sz w:val="28"/>
          <w:szCs w:val="28"/>
        </w:rPr>
        <w:t xml:space="preserve">с. Скворчиха, </w:t>
      </w:r>
      <w:r w:rsidR="006D1A18" w:rsidRPr="006D1A18">
        <w:rPr>
          <w:color w:val="auto"/>
          <w:sz w:val="28"/>
          <w:szCs w:val="28"/>
        </w:rPr>
        <w:t xml:space="preserve">                   </w:t>
      </w:r>
      <w:r w:rsidR="002909FD" w:rsidRPr="006D1A18">
        <w:rPr>
          <w:color w:val="auto"/>
          <w:sz w:val="28"/>
          <w:szCs w:val="28"/>
        </w:rPr>
        <w:t xml:space="preserve">с. </w:t>
      </w:r>
      <w:proofErr w:type="spellStart"/>
      <w:r w:rsidR="002909FD" w:rsidRPr="006D1A18">
        <w:rPr>
          <w:color w:val="auto"/>
          <w:sz w:val="28"/>
          <w:szCs w:val="28"/>
        </w:rPr>
        <w:t>Кинзекеево</w:t>
      </w:r>
      <w:proofErr w:type="spellEnd"/>
      <w:r w:rsidR="002909FD" w:rsidRPr="006D1A18">
        <w:rPr>
          <w:color w:val="auto"/>
          <w:sz w:val="28"/>
          <w:szCs w:val="28"/>
        </w:rPr>
        <w:t xml:space="preserve">, </w:t>
      </w:r>
      <w:proofErr w:type="spellStart"/>
      <w:r w:rsidR="002909FD" w:rsidRPr="006D1A18">
        <w:rPr>
          <w:color w:val="auto"/>
          <w:sz w:val="28"/>
          <w:szCs w:val="28"/>
        </w:rPr>
        <w:t>д.Алакаево</w:t>
      </w:r>
      <w:proofErr w:type="spellEnd"/>
      <w:r w:rsidR="002909FD" w:rsidRPr="006D1A18">
        <w:rPr>
          <w:color w:val="auto"/>
          <w:sz w:val="28"/>
          <w:szCs w:val="28"/>
        </w:rPr>
        <w:t xml:space="preserve">, </w:t>
      </w:r>
      <w:proofErr w:type="spellStart"/>
      <w:r w:rsidR="002909FD" w:rsidRPr="006D1A18">
        <w:rPr>
          <w:color w:val="auto"/>
          <w:sz w:val="28"/>
          <w:szCs w:val="28"/>
        </w:rPr>
        <w:t>д.Юлдашево</w:t>
      </w:r>
      <w:proofErr w:type="spellEnd"/>
      <w:r w:rsidR="002909FD" w:rsidRPr="006D1A18">
        <w:rPr>
          <w:color w:val="auto"/>
          <w:sz w:val="28"/>
          <w:szCs w:val="28"/>
        </w:rPr>
        <w:t xml:space="preserve">, </w:t>
      </w:r>
      <w:proofErr w:type="spellStart"/>
      <w:r w:rsidR="002909FD" w:rsidRPr="006D1A18">
        <w:rPr>
          <w:color w:val="auto"/>
          <w:sz w:val="28"/>
          <w:szCs w:val="28"/>
        </w:rPr>
        <w:t>д.Новониколаевка</w:t>
      </w:r>
      <w:proofErr w:type="spellEnd"/>
      <w:r w:rsidR="002909FD" w:rsidRPr="006D1A18">
        <w:rPr>
          <w:color w:val="auto"/>
          <w:sz w:val="28"/>
          <w:szCs w:val="28"/>
        </w:rPr>
        <w:t xml:space="preserve">, </w:t>
      </w:r>
      <w:proofErr w:type="spellStart"/>
      <w:r w:rsidR="002909FD" w:rsidRPr="006D1A18">
        <w:rPr>
          <w:color w:val="auto"/>
          <w:sz w:val="28"/>
          <w:szCs w:val="28"/>
        </w:rPr>
        <w:t>д.Михайловка</w:t>
      </w:r>
      <w:proofErr w:type="spellEnd"/>
      <w:r w:rsidR="002909FD" w:rsidRPr="006D1A18">
        <w:rPr>
          <w:color w:val="auto"/>
          <w:sz w:val="28"/>
          <w:szCs w:val="28"/>
        </w:rPr>
        <w:t xml:space="preserve">, </w:t>
      </w:r>
      <w:proofErr w:type="spellStart"/>
      <w:r w:rsidR="002909FD" w:rsidRPr="006D1A18">
        <w:rPr>
          <w:color w:val="auto"/>
          <w:sz w:val="28"/>
          <w:szCs w:val="28"/>
        </w:rPr>
        <w:t>д.Осиповка</w:t>
      </w:r>
      <w:proofErr w:type="spellEnd"/>
      <w:r w:rsidR="002909FD" w:rsidRPr="006D1A18">
        <w:rPr>
          <w:color w:val="auto"/>
          <w:sz w:val="28"/>
          <w:szCs w:val="28"/>
        </w:rPr>
        <w:t xml:space="preserve">, </w:t>
      </w:r>
      <w:proofErr w:type="spellStart"/>
      <w:r w:rsidR="002909FD" w:rsidRPr="006D1A18">
        <w:rPr>
          <w:color w:val="auto"/>
          <w:sz w:val="28"/>
          <w:szCs w:val="28"/>
        </w:rPr>
        <w:t>д.Яшельтау</w:t>
      </w:r>
      <w:proofErr w:type="spellEnd"/>
      <w:r w:rsidR="002909FD" w:rsidRPr="006D1A18">
        <w:rPr>
          <w:color w:val="auto"/>
          <w:sz w:val="28"/>
          <w:szCs w:val="28"/>
        </w:rPr>
        <w:t xml:space="preserve">, д. Лесное, </w:t>
      </w:r>
      <w:proofErr w:type="spellStart"/>
      <w:r w:rsidR="002909FD" w:rsidRPr="006D1A18">
        <w:rPr>
          <w:color w:val="auto"/>
          <w:sz w:val="28"/>
          <w:szCs w:val="28"/>
        </w:rPr>
        <w:t>х.Торгаска</w:t>
      </w:r>
      <w:proofErr w:type="spellEnd"/>
      <w:r w:rsidR="002909FD" w:rsidRPr="006D1A18">
        <w:rPr>
          <w:color w:val="auto"/>
          <w:sz w:val="28"/>
          <w:szCs w:val="28"/>
        </w:rPr>
        <w:t xml:space="preserve">, </w:t>
      </w:r>
      <w:proofErr w:type="spellStart"/>
      <w:r w:rsidR="002909FD" w:rsidRPr="006D1A18">
        <w:rPr>
          <w:color w:val="auto"/>
          <w:sz w:val="28"/>
          <w:szCs w:val="28"/>
        </w:rPr>
        <w:t>х.Слободка</w:t>
      </w:r>
      <w:proofErr w:type="spellEnd"/>
      <w:r w:rsidRPr="006D1A18">
        <w:rPr>
          <w:color w:val="auto"/>
          <w:sz w:val="28"/>
          <w:szCs w:val="28"/>
        </w:rPr>
        <w:t xml:space="preserve"> сельского поселения </w:t>
      </w:r>
      <w:proofErr w:type="spellStart"/>
      <w:r w:rsidR="002909FD" w:rsidRPr="006D1A18">
        <w:rPr>
          <w:color w:val="auto"/>
          <w:sz w:val="28"/>
          <w:szCs w:val="28"/>
        </w:rPr>
        <w:t>Скворчихинский</w:t>
      </w:r>
      <w:proofErr w:type="spellEnd"/>
      <w:r w:rsidRPr="001B153B">
        <w:rPr>
          <w:color w:val="000000"/>
          <w:sz w:val="28"/>
          <w:szCs w:val="28"/>
        </w:rPr>
        <w:t xml:space="preserve"> сельсовет муниципального района Ишимбайский район Республики Башкортостан</w:t>
      </w:r>
      <w:r>
        <w:rPr>
          <w:color w:val="000000"/>
          <w:sz w:val="28"/>
          <w:szCs w:val="28"/>
        </w:rPr>
        <w:t xml:space="preserve">, утвержденных решением Совета сельского поселения </w:t>
      </w:r>
      <w:proofErr w:type="spellStart"/>
      <w:r w:rsidR="002909FD" w:rsidRPr="006D1A18">
        <w:rPr>
          <w:color w:val="auto"/>
          <w:sz w:val="28"/>
          <w:szCs w:val="28"/>
        </w:rPr>
        <w:t>Скворчихинский</w:t>
      </w:r>
      <w:proofErr w:type="spellEnd"/>
      <w:r>
        <w:rPr>
          <w:color w:val="000000"/>
          <w:sz w:val="28"/>
          <w:szCs w:val="28"/>
        </w:rPr>
        <w:t xml:space="preserve"> сельсовет</w:t>
      </w:r>
      <w:r>
        <w:rPr>
          <w:color w:val="FF3333"/>
          <w:sz w:val="28"/>
          <w:szCs w:val="28"/>
        </w:rPr>
        <w:t xml:space="preserve"> </w:t>
      </w:r>
      <w:r w:rsidRPr="006D1A18">
        <w:rPr>
          <w:color w:val="auto"/>
          <w:sz w:val="28"/>
          <w:szCs w:val="28"/>
        </w:rPr>
        <w:t xml:space="preserve">№ </w:t>
      </w:r>
      <w:r w:rsidR="002909FD" w:rsidRPr="006D1A18">
        <w:rPr>
          <w:color w:val="auto"/>
          <w:sz w:val="28"/>
          <w:szCs w:val="28"/>
        </w:rPr>
        <w:t>18/125</w:t>
      </w:r>
      <w:r w:rsidRPr="006D1A18">
        <w:rPr>
          <w:color w:val="auto"/>
          <w:sz w:val="28"/>
          <w:szCs w:val="28"/>
        </w:rPr>
        <w:t xml:space="preserve"> от 14 октября 2016</w:t>
      </w:r>
      <w:r>
        <w:rPr>
          <w:color w:val="000000"/>
          <w:sz w:val="28"/>
          <w:szCs w:val="28"/>
        </w:rPr>
        <w:t xml:space="preserve"> года, на основании предписания Государственного комитета Республики Башкортостан по жилищному и строительному надзору № ЦО-16-268-</w:t>
      </w:r>
      <w:r w:rsidR="002909FD" w:rsidRPr="006D1A18">
        <w:rPr>
          <w:color w:val="auto"/>
          <w:sz w:val="28"/>
          <w:szCs w:val="28"/>
        </w:rPr>
        <w:t>619</w:t>
      </w:r>
      <w:r>
        <w:rPr>
          <w:color w:val="000000"/>
          <w:sz w:val="28"/>
          <w:szCs w:val="28"/>
        </w:rPr>
        <w:t xml:space="preserve"> от 30 сентября 2016 года об устранении нарушений законодательства о градостроительной деятельности, руководствуясь Уставом сельского поселения </w:t>
      </w:r>
      <w:proofErr w:type="spellStart"/>
      <w:r w:rsidR="002909FD" w:rsidRPr="006D1A18">
        <w:rPr>
          <w:color w:val="auto"/>
          <w:sz w:val="28"/>
          <w:szCs w:val="28"/>
        </w:rPr>
        <w:t>Скворчихинский</w:t>
      </w:r>
      <w:proofErr w:type="spellEnd"/>
      <w:r w:rsidRPr="006D1A18">
        <w:rPr>
          <w:color w:val="auto"/>
          <w:sz w:val="28"/>
          <w:szCs w:val="28"/>
        </w:rPr>
        <w:t xml:space="preserve"> </w:t>
      </w:r>
      <w:r>
        <w:rPr>
          <w:color w:val="000000"/>
          <w:sz w:val="28"/>
          <w:szCs w:val="28"/>
        </w:rPr>
        <w:t xml:space="preserve">сельсовет, </w:t>
      </w:r>
      <w:r w:rsidRPr="00BB7775">
        <w:rPr>
          <w:color w:val="000000"/>
          <w:spacing w:val="40"/>
          <w:kern w:val="28"/>
          <w:sz w:val="28"/>
          <w:szCs w:val="28"/>
        </w:rPr>
        <w:t>постановляю</w:t>
      </w:r>
      <w:r>
        <w:rPr>
          <w:color w:val="000000"/>
          <w:sz w:val="28"/>
          <w:szCs w:val="28"/>
        </w:rPr>
        <w:t>:</w:t>
      </w:r>
    </w:p>
    <w:p w:rsidR="00196BF0" w:rsidRDefault="00196BF0" w:rsidP="00196BF0">
      <w:pPr>
        <w:jc w:val="both"/>
        <w:rPr>
          <w:color w:val="000000"/>
          <w:sz w:val="28"/>
          <w:szCs w:val="28"/>
        </w:rPr>
      </w:pPr>
    </w:p>
    <w:p w:rsidR="00196BF0" w:rsidRDefault="00196BF0" w:rsidP="00196BF0">
      <w:pPr>
        <w:jc w:val="both"/>
        <w:rPr>
          <w:color w:val="000000"/>
          <w:sz w:val="28"/>
          <w:szCs w:val="28"/>
        </w:rPr>
      </w:pPr>
      <w:r>
        <w:rPr>
          <w:color w:val="000000"/>
          <w:sz w:val="28"/>
          <w:szCs w:val="28"/>
        </w:rPr>
        <w:tab/>
        <w:t xml:space="preserve">1.Подготовить проект внесения изменений в Правила землепользования и застройки </w:t>
      </w:r>
      <w:r w:rsidR="002909FD" w:rsidRPr="006D1A18">
        <w:rPr>
          <w:color w:val="auto"/>
          <w:sz w:val="28"/>
          <w:szCs w:val="28"/>
        </w:rPr>
        <w:t xml:space="preserve">с. Скворчиха, с. </w:t>
      </w:r>
      <w:proofErr w:type="spellStart"/>
      <w:r w:rsidR="002909FD" w:rsidRPr="006D1A18">
        <w:rPr>
          <w:color w:val="auto"/>
          <w:sz w:val="28"/>
          <w:szCs w:val="28"/>
        </w:rPr>
        <w:t>Кинзекеево</w:t>
      </w:r>
      <w:proofErr w:type="spellEnd"/>
      <w:r w:rsidR="002909FD" w:rsidRPr="006D1A18">
        <w:rPr>
          <w:color w:val="auto"/>
          <w:sz w:val="28"/>
          <w:szCs w:val="28"/>
        </w:rPr>
        <w:t xml:space="preserve">, </w:t>
      </w:r>
      <w:proofErr w:type="spellStart"/>
      <w:r w:rsidR="002909FD" w:rsidRPr="006D1A18">
        <w:rPr>
          <w:color w:val="auto"/>
          <w:sz w:val="28"/>
          <w:szCs w:val="28"/>
        </w:rPr>
        <w:t>д.Алакаево</w:t>
      </w:r>
      <w:proofErr w:type="spellEnd"/>
      <w:r w:rsidR="002909FD" w:rsidRPr="006D1A18">
        <w:rPr>
          <w:color w:val="auto"/>
          <w:sz w:val="28"/>
          <w:szCs w:val="28"/>
        </w:rPr>
        <w:t xml:space="preserve">, </w:t>
      </w:r>
      <w:proofErr w:type="spellStart"/>
      <w:r w:rsidR="002909FD" w:rsidRPr="006D1A18">
        <w:rPr>
          <w:color w:val="auto"/>
          <w:sz w:val="28"/>
          <w:szCs w:val="28"/>
        </w:rPr>
        <w:t>д.Юлдашево</w:t>
      </w:r>
      <w:proofErr w:type="spellEnd"/>
      <w:r w:rsidR="002909FD" w:rsidRPr="006D1A18">
        <w:rPr>
          <w:color w:val="auto"/>
          <w:sz w:val="28"/>
          <w:szCs w:val="28"/>
        </w:rPr>
        <w:t xml:space="preserve">, </w:t>
      </w:r>
      <w:proofErr w:type="spellStart"/>
      <w:r w:rsidR="002909FD" w:rsidRPr="006D1A18">
        <w:rPr>
          <w:color w:val="auto"/>
          <w:sz w:val="28"/>
          <w:szCs w:val="28"/>
        </w:rPr>
        <w:t>д.Новониколаевка</w:t>
      </w:r>
      <w:proofErr w:type="spellEnd"/>
      <w:r w:rsidR="002909FD" w:rsidRPr="006D1A18">
        <w:rPr>
          <w:color w:val="auto"/>
          <w:sz w:val="28"/>
          <w:szCs w:val="28"/>
        </w:rPr>
        <w:t xml:space="preserve">, </w:t>
      </w:r>
      <w:proofErr w:type="spellStart"/>
      <w:r w:rsidR="002909FD" w:rsidRPr="006D1A18">
        <w:rPr>
          <w:color w:val="auto"/>
          <w:sz w:val="28"/>
          <w:szCs w:val="28"/>
        </w:rPr>
        <w:t>д.Михайловка</w:t>
      </w:r>
      <w:proofErr w:type="spellEnd"/>
      <w:r w:rsidR="002909FD" w:rsidRPr="006D1A18">
        <w:rPr>
          <w:color w:val="auto"/>
          <w:sz w:val="28"/>
          <w:szCs w:val="28"/>
        </w:rPr>
        <w:t xml:space="preserve">, </w:t>
      </w:r>
      <w:proofErr w:type="spellStart"/>
      <w:r w:rsidR="002909FD" w:rsidRPr="006D1A18">
        <w:rPr>
          <w:color w:val="auto"/>
          <w:sz w:val="28"/>
          <w:szCs w:val="28"/>
        </w:rPr>
        <w:t>д.Осиповка</w:t>
      </w:r>
      <w:proofErr w:type="spellEnd"/>
      <w:r w:rsidR="002909FD" w:rsidRPr="006D1A18">
        <w:rPr>
          <w:color w:val="auto"/>
          <w:sz w:val="28"/>
          <w:szCs w:val="28"/>
        </w:rPr>
        <w:t xml:space="preserve">, </w:t>
      </w:r>
      <w:proofErr w:type="spellStart"/>
      <w:r w:rsidR="002909FD" w:rsidRPr="006D1A18">
        <w:rPr>
          <w:color w:val="auto"/>
          <w:sz w:val="28"/>
          <w:szCs w:val="28"/>
        </w:rPr>
        <w:t>д.Яшельтау</w:t>
      </w:r>
      <w:proofErr w:type="spellEnd"/>
      <w:r w:rsidR="002909FD" w:rsidRPr="006D1A18">
        <w:rPr>
          <w:color w:val="auto"/>
          <w:sz w:val="28"/>
          <w:szCs w:val="28"/>
        </w:rPr>
        <w:t xml:space="preserve">, д. Лесное, </w:t>
      </w:r>
      <w:proofErr w:type="spellStart"/>
      <w:r w:rsidR="002909FD" w:rsidRPr="006D1A18">
        <w:rPr>
          <w:color w:val="auto"/>
          <w:sz w:val="28"/>
          <w:szCs w:val="28"/>
        </w:rPr>
        <w:t>х.Торгаска</w:t>
      </w:r>
      <w:proofErr w:type="spellEnd"/>
      <w:r w:rsidR="002909FD" w:rsidRPr="006D1A18">
        <w:rPr>
          <w:color w:val="auto"/>
          <w:sz w:val="28"/>
          <w:szCs w:val="28"/>
        </w:rPr>
        <w:t xml:space="preserve">, </w:t>
      </w:r>
      <w:proofErr w:type="spellStart"/>
      <w:r w:rsidR="002909FD" w:rsidRPr="006D1A18">
        <w:rPr>
          <w:color w:val="auto"/>
          <w:sz w:val="28"/>
          <w:szCs w:val="28"/>
        </w:rPr>
        <w:t>х.Слободка</w:t>
      </w:r>
      <w:proofErr w:type="spellEnd"/>
      <w:r w:rsidRPr="006D1A18">
        <w:rPr>
          <w:color w:val="auto"/>
          <w:sz w:val="28"/>
          <w:szCs w:val="28"/>
        </w:rPr>
        <w:t xml:space="preserve"> сельского поселения </w:t>
      </w:r>
      <w:proofErr w:type="spellStart"/>
      <w:r w:rsidR="002909FD" w:rsidRPr="006D1A18">
        <w:rPr>
          <w:color w:val="auto"/>
          <w:sz w:val="28"/>
          <w:szCs w:val="28"/>
        </w:rPr>
        <w:t>Скворчихинский</w:t>
      </w:r>
      <w:proofErr w:type="spellEnd"/>
      <w:r w:rsidRPr="001B153B">
        <w:rPr>
          <w:color w:val="000000"/>
          <w:sz w:val="28"/>
          <w:szCs w:val="28"/>
        </w:rPr>
        <w:t xml:space="preserve"> сельсовет муниципального района Ишимбайский район Республики Башкортостан</w:t>
      </w:r>
      <w:r>
        <w:rPr>
          <w:color w:val="000000"/>
          <w:sz w:val="28"/>
          <w:szCs w:val="28"/>
        </w:rPr>
        <w:t>.</w:t>
      </w:r>
    </w:p>
    <w:p w:rsidR="00196BF0" w:rsidRDefault="00196BF0" w:rsidP="00196BF0">
      <w:pPr>
        <w:jc w:val="both"/>
        <w:rPr>
          <w:color w:val="000000"/>
          <w:sz w:val="28"/>
          <w:szCs w:val="28"/>
        </w:rPr>
      </w:pPr>
      <w:r>
        <w:rPr>
          <w:color w:val="000000"/>
          <w:sz w:val="28"/>
          <w:szCs w:val="28"/>
        </w:rPr>
        <w:tab/>
        <w:t>2. Утвердить:</w:t>
      </w:r>
    </w:p>
    <w:p w:rsidR="00196BF0" w:rsidRDefault="00196BF0" w:rsidP="00196BF0">
      <w:pPr>
        <w:jc w:val="both"/>
        <w:rPr>
          <w:color w:val="000000"/>
          <w:sz w:val="28"/>
          <w:szCs w:val="28"/>
        </w:rPr>
      </w:pPr>
      <w:r>
        <w:rPr>
          <w:color w:val="000000"/>
          <w:sz w:val="28"/>
          <w:szCs w:val="28"/>
        </w:rPr>
        <w:tab/>
        <w:t xml:space="preserve">2.1 порядок и сроки проведения работ по подготовке проекта внесения изменений в Правила землепользования и застройки </w:t>
      </w:r>
      <w:r w:rsidR="002909FD" w:rsidRPr="006D1A18">
        <w:rPr>
          <w:color w:val="auto"/>
          <w:sz w:val="28"/>
          <w:szCs w:val="28"/>
        </w:rPr>
        <w:t xml:space="preserve">с. Скворчиха, с. </w:t>
      </w:r>
      <w:proofErr w:type="spellStart"/>
      <w:r w:rsidR="002909FD" w:rsidRPr="006D1A18">
        <w:rPr>
          <w:color w:val="auto"/>
          <w:sz w:val="28"/>
          <w:szCs w:val="28"/>
        </w:rPr>
        <w:t>Кинзекеево</w:t>
      </w:r>
      <w:proofErr w:type="spellEnd"/>
      <w:r w:rsidR="002909FD" w:rsidRPr="006D1A18">
        <w:rPr>
          <w:color w:val="auto"/>
          <w:sz w:val="28"/>
          <w:szCs w:val="28"/>
        </w:rPr>
        <w:t xml:space="preserve">, </w:t>
      </w:r>
      <w:proofErr w:type="spellStart"/>
      <w:r w:rsidR="002909FD" w:rsidRPr="006D1A18">
        <w:rPr>
          <w:color w:val="auto"/>
          <w:sz w:val="28"/>
          <w:szCs w:val="28"/>
        </w:rPr>
        <w:t>д.Алакаево</w:t>
      </w:r>
      <w:proofErr w:type="spellEnd"/>
      <w:r w:rsidR="002909FD" w:rsidRPr="006D1A18">
        <w:rPr>
          <w:color w:val="auto"/>
          <w:sz w:val="28"/>
          <w:szCs w:val="28"/>
        </w:rPr>
        <w:t xml:space="preserve">, </w:t>
      </w:r>
      <w:proofErr w:type="spellStart"/>
      <w:r w:rsidR="002909FD" w:rsidRPr="006D1A18">
        <w:rPr>
          <w:color w:val="auto"/>
          <w:sz w:val="28"/>
          <w:szCs w:val="28"/>
        </w:rPr>
        <w:t>д.Юлдашево</w:t>
      </w:r>
      <w:proofErr w:type="spellEnd"/>
      <w:r w:rsidR="002909FD" w:rsidRPr="006D1A18">
        <w:rPr>
          <w:color w:val="auto"/>
          <w:sz w:val="28"/>
          <w:szCs w:val="28"/>
        </w:rPr>
        <w:t xml:space="preserve">, </w:t>
      </w:r>
      <w:proofErr w:type="spellStart"/>
      <w:r w:rsidR="002909FD" w:rsidRPr="006D1A18">
        <w:rPr>
          <w:color w:val="auto"/>
          <w:sz w:val="28"/>
          <w:szCs w:val="28"/>
        </w:rPr>
        <w:t>д.Новониколаевка</w:t>
      </w:r>
      <w:proofErr w:type="spellEnd"/>
      <w:r w:rsidR="002909FD" w:rsidRPr="006D1A18">
        <w:rPr>
          <w:color w:val="auto"/>
          <w:sz w:val="28"/>
          <w:szCs w:val="28"/>
        </w:rPr>
        <w:t xml:space="preserve">, </w:t>
      </w:r>
      <w:proofErr w:type="spellStart"/>
      <w:r w:rsidR="002909FD" w:rsidRPr="006D1A18">
        <w:rPr>
          <w:color w:val="auto"/>
          <w:sz w:val="28"/>
          <w:szCs w:val="28"/>
        </w:rPr>
        <w:t>д.Михайловка</w:t>
      </w:r>
      <w:proofErr w:type="spellEnd"/>
      <w:r w:rsidR="002909FD" w:rsidRPr="006D1A18">
        <w:rPr>
          <w:color w:val="auto"/>
          <w:sz w:val="28"/>
          <w:szCs w:val="28"/>
        </w:rPr>
        <w:t xml:space="preserve">, </w:t>
      </w:r>
      <w:proofErr w:type="spellStart"/>
      <w:r w:rsidR="002909FD" w:rsidRPr="006D1A18">
        <w:rPr>
          <w:color w:val="auto"/>
          <w:sz w:val="28"/>
          <w:szCs w:val="28"/>
        </w:rPr>
        <w:t>д.Осиповка</w:t>
      </w:r>
      <w:proofErr w:type="spellEnd"/>
      <w:r w:rsidR="002909FD" w:rsidRPr="006D1A18">
        <w:rPr>
          <w:color w:val="auto"/>
          <w:sz w:val="28"/>
          <w:szCs w:val="28"/>
        </w:rPr>
        <w:t xml:space="preserve">, </w:t>
      </w:r>
      <w:proofErr w:type="spellStart"/>
      <w:r w:rsidR="002909FD" w:rsidRPr="006D1A18">
        <w:rPr>
          <w:color w:val="auto"/>
          <w:sz w:val="28"/>
          <w:szCs w:val="28"/>
        </w:rPr>
        <w:t>д.Яшельтау</w:t>
      </w:r>
      <w:proofErr w:type="spellEnd"/>
      <w:r w:rsidR="002909FD" w:rsidRPr="006D1A18">
        <w:rPr>
          <w:color w:val="auto"/>
          <w:sz w:val="28"/>
          <w:szCs w:val="28"/>
        </w:rPr>
        <w:t xml:space="preserve">, д. Лесное, </w:t>
      </w:r>
      <w:proofErr w:type="spellStart"/>
      <w:r w:rsidR="002909FD" w:rsidRPr="006D1A18">
        <w:rPr>
          <w:color w:val="auto"/>
          <w:sz w:val="28"/>
          <w:szCs w:val="28"/>
        </w:rPr>
        <w:t>х.Торгаска</w:t>
      </w:r>
      <w:proofErr w:type="spellEnd"/>
      <w:r w:rsidR="002909FD" w:rsidRPr="006D1A18">
        <w:rPr>
          <w:color w:val="auto"/>
          <w:sz w:val="28"/>
          <w:szCs w:val="28"/>
        </w:rPr>
        <w:t xml:space="preserve">, </w:t>
      </w:r>
      <w:proofErr w:type="spellStart"/>
      <w:r w:rsidR="002909FD" w:rsidRPr="006D1A18">
        <w:rPr>
          <w:color w:val="auto"/>
          <w:sz w:val="28"/>
          <w:szCs w:val="28"/>
        </w:rPr>
        <w:t>х.Слободка</w:t>
      </w:r>
      <w:proofErr w:type="spellEnd"/>
      <w:r w:rsidRPr="006D1A18">
        <w:rPr>
          <w:color w:val="auto"/>
          <w:sz w:val="28"/>
          <w:szCs w:val="28"/>
        </w:rPr>
        <w:t xml:space="preserve"> сельского поселения </w:t>
      </w:r>
      <w:proofErr w:type="spellStart"/>
      <w:r w:rsidR="002909FD" w:rsidRPr="006D1A18">
        <w:rPr>
          <w:color w:val="auto"/>
          <w:sz w:val="28"/>
          <w:szCs w:val="28"/>
        </w:rPr>
        <w:t>Скворчихинский</w:t>
      </w:r>
      <w:proofErr w:type="spellEnd"/>
      <w:r w:rsidRPr="006D1A18">
        <w:rPr>
          <w:color w:val="auto"/>
          <w:sz w:val="28"/>
          <w:szCs w:val="28"/>
        </w:rPr>
        <w:t xml:space="preserve"> </w:t>
      </w:r>
      <w:r w:rsidRPr="001B153B">
        <w:rPr>
          <w:color w:val="000000"/>
          <w:sz w:val="28"/>
          <w:szCs w:val="28"/>
        </w:rPr>
        <w:t>сельсовет муниципального района Ишимбайский район Республики Башкортостан</w:t>
      </w:r>
      <w:r>
        <w:rPr>
          <w:color w:val="000000"/>
          <w:sz w:val="28"/>
          <w:szCs w:val="28"/>
        </w:rPr>
        <w:t xml:space="preserve"> (Приложение 1);</w:t>
      </w:r>
    </w:p>
    <w:p w:rsidR="00196BF0" w:rsidRDefault="00196BF0" w:rsidP="00196BF0">
      <w:pPr>
        <w:jc w:val="both"/>
        <w:rPr>
          <w:color w:val="000000"/>
          <w:sz w:val="28"/>
          <w:szCs w:val="28"/>
        </w:rPr>
      </w:pPr>
      <w:r>
        <w:rPr>
          <w:color w:val="000000"/>
          <w:sz w:val="28"/>
          <w:szCs w:val="28"/>
        </w:rPr>
        <w:tab/>
        <w:t xml:space="preserve">2.2 состав Комиссии по землепользованию и застройке сельского поселения </w:t>
      </w:r>
      <w:proofErr w:type="spellStart"/>
      <w:r w:rsidR="002909FD" w:rsidRPr="006D1A18">
        <w:rPr>
          <w:color w:val="auto"/>
          <w:sz w:val="28"/>
          <w:szCs w:val="28"/>
        </w:rPr>
        <w:t>Скворчихинский</w:t>
      </w:r>
      <w:proofErr w:type="spellEnd"/>
      <w:r>
        <w:rPr>
          <w:color w:val="000000"/>
          <w:sz w:val="28"/>
          <w:szCs w:val="28"/>
        </w:rPr>
        <w:t xml:space="preserve"> сельсовет муниципального района Ишимбайский район Республики Башкортостан (Приложение 2);</w:t>
      </w:r>
    </w:p>
    <w:p w:rsidR="00196BF0" w:rsidRDefault="00196BF0" w:rsidP="002909FD">
      <w:pPr>
        <w:jc w:val="both"/>
        <w:rPr>
          <w:color w:val="000000"/>
          <w:sz w:val="28"/>
          <w:szCs w:val="28"/>
        </w:rPr>
      </w:pPr>
      <w:r>
        <w:rPr>
          <w:color w:val="000000"/>
          <w:sz w:val="28"/>
          <w:szCs w:val="28"/>
        </w:rPr>
        <w:tab/>
        <w:t xml:space="preserve">2.3 положение о Комиссии по землепользованию и застройке сельского поселения </w:t>
      </w:r>
      <w:proofErr w:type="spellStart"/>
      <w:r w:rsidR="002909FD" w:rsidRPr="006D1A18">
        <w:rPr>
          <w:color w:val="auto"/>
          <w:sz w:val="28"/>
          <w:szCs w:val="28"/>
        </w:rPr>
        <w:t>Скворчихинский</w:t>
      </w:r>
      <w:proofErr w:type="spellEnd"/>
      <w:r>
        <w:rPr>
          <w:color w:val="000000"/>
          <w:sz w:val="28"/>
          <w:szCs w:val="28"/>
        </w:rPr>
        <w:t xml:space="preserve"> сельсовет муниципального района Ишимбайский район Республики Башкортостан (Приложение 3);</w:t>
      </w:r>
    </w:p>
    <w:p w:rsidR="00196BF0" w:rsidRDefault="00196BF0" w:rsidP="002909FD">
      <w:pPr>
        <w:jc w:val="both"/>
        <w:rPr>
          <w:color w:val="000000"/>
          <w:sz w:val="28"/>
          <w:szCs w:val="28"/>
        </w:rPr>
      </w:pPr>
      <w:r>
        <w:rPr>
          <w:color w:val="000000"/>
          <w:sz w:val="28"/>
          <w:szCs w:val="28"/>
        </w:rPr>
        <w:tab/>
        <w:t>2.4 порядок направления в Комиссию по землепользованию и застройке предложений и заявлений заинтересованных лиц (Приложение 4).</w:t>
      </w:r>
    </w:p>
    <w:p w:rsidR="00BC343C" w:rsidRDefault="00196BF0" w:rsidP="002909FD">
      <w:pPr>
        <w:pStyle w:val="af4"/>
        <w:spacing w:before="0" w:beforeAutospacing="0" w:after="0"/>
        <w:jc w:val="both"/>
        <w:rPr>
          <w:color w:val="000000"/>
          <w:sz w:val="28"/>
          <w:szCs w:val="28"/>
        </w:rPr>
      </w:pPr>
      <w:r>
        <w:rPr>
          <w:color w:val="000000"/>
          <w:sz w:val="28"/>
          <w:szCs w:val="28"/>
        </w:rPr>
        <w:lastRenderedPageBreak/>
        <w:tab/>
        <w:t xml:space="preserve">3. Опубликовать информацию в газете «Восход» и разместить в сети Интернет на официальном сайте сельского поселения </w:t>
      </w:r>
      <w:proofErr w:type="spellStart"/>
      <w:r w:rsidR="002909FD" w:rsidRPr="006D1A18">
        <w:rPr>
          <w:sz w:val="28"/>
          <w:szCs w:val="28"/>
        </w:rPr>
        <w:t>Скворчихинский</w:t>
      </w:r>
      <w:proofErr w:type="spellEnd"/>
      <w:r w:rsidR="00BC343C" w:rsidRPr="006D1A18">
        <w:rPr>
          <w:sz w:val="28"/>
          <w:szCs w:val="28"/>
        </w:rPr>
        <w:t xml:space="preserve"> </w:t>
      </w:r>
      <w:r w:rsidR="00BC343C">
        <w:rPr>
          <w:color w:val="000000"/>
          <w:sz w:val="28"/>
          <w:szCs w:val="28"/>
        </w:rPr>
        <w:t xml:space="preserve">сельсовет муниципального района Ишимбайский район Республики Башкортостан </w:t>
      </w:r>
      <w:r w:rsidR="00BC343C" w:rsidRPr="006D1A18">
        <w:rPr>
          <w:rStyle w:val="-"/>
          <w:color w:val="auto"/>
          <w:sz w:val="28"/>
          <w:szCs w:val="28"/>
          <w:highlight w:val="white"/>
          <w:u w:val="none"/>
        </w:rPr>
        <w:t>(</w:t>
      </w:r>
      <w:r w:rsidR="002909FD" w:rsidRPr="006D1A18">
        <w:rPr>
          <w:sz w:val="28"/>
          <w:szCs w:val="28"/>
        </w:rPr>
        <w:t>http://skvorchiha.ru</w:t>
      </w:r>
      <w:r w:rsidR="00BC343C" w:rsidRPr="006D1A18">
        <w:rPr>
          <w:rStyle w:val="-"/>
          <w:color w:val="auto"/>
          <w:sz w:val="28"/>
          <w:szCs w:val="28"/>
          <w:highlight w:val="white"/>
          <w:u w:val="none"/>
        </w:rPr>
        <w:t>)</w:t>
      </w:r>
      <w:r w:rsidR="00BC343C" w:rsidRPr="006D1A18">
        <w:rPr>
          <w:sz w:val="28"/>
          <w:szCs w:val="28"/>
        </w:rPr>
        <w:t>.</w:t>
      </w:r>
    </w:p>
    <w:p w:rsidR="00196BF0" w:rsidRDefault="00196BF0" w:rsidP="002909FD">
      <w:pPr>
        <w:jc w:val="both"/>
        <w:rPr>
          <w:sz w:val="28"/>
          <w:szCs w:val="28"/>
        </w:rPr>
      </w:pPr>
      <w:r>
        <w:rPr>
          <w:sz w:val="28"/>
          <w:szCs w:val="28"/>
        </w:rPr>
        <w:tab/>
        <w:t>4. Контроль за выполнением настоящего постановления оставляю за собой.</w:t>
      </w:r>
    </w:p>
    <w:p w:rsidR="00196BF0" w:rsidRDefault="00196BF0" w:rsidP="00196BF0">
      <w:pPr>
        <w:jc w:val="both"/>
        <w:rPr>
          <w:sz w:val="28"/>
          <w:szCs w:val="28"/>
        </w:rPr>
      </w:pPr>
    </w:p>
    <w:p w:rsidR="00196BF0" w:rsidRDefault="00196BF0" w:rsidP="00196BF0">
      <w:pPr>
        <w:jc w:val="both"/>
        <w:rPr>
          <w:sz w:val="28"/>
          <w:szCs w:val="28"/>
        </w:rPr>
      </w:pPr>
    </w:p>
    <w:p w:rsidR="00C65FF9" w:rsidRDefault="00196BF0" w:rsidP="00BC343C">
      <w:pPr>
        <w:pStyle w:val="a7"/>
        <w:rPr>
          <w:rFonts w:asciiTheme="minorHAnsi" w:eastAsia="Times New Roman CYR" w:hAnsiTheme="minorHAnsi" w:cs="Times New Roman CYR"/>
          <w:szCs w:val="28"/>
        </w:rPr>
      </w:pPr>
      <w:r>
        <w:rPr>
          <w:szCs w:val="28"/>
        </w:rPr>
        <w:t xml:space="preserve">Глава </w:t>
      </w:r>
      <w:r w:rsidR="006D1A18">
        <w:rPr>
          <w:szCs w:val="28"/>
        </w:rPr>
        <w:t>сельского поселения</w:t>
      </w:r>
      <w:r>
        <w:rPr>
          <w:szCs w:val="28"/>
        </w:rPr>
        <w:t xml:space="preserve">                                         </w:t>
      </w:r>
      <w:bookmarkStart w:id="0" w:name="_GoBack"/>
      <w:bookmarkEnd w:id="0"/>
      <w:r>
        <w:rPr>
          <w:szCs w:val="28"/>
        </w:rPr>
        <w:t xml:space="preserve">                        </w:t>
      </w:r>
      <w:r w:rsidR="002909FD" w:rsidRPr="006D1A18">
        <w:rPr>
          <w:color w:val="auto"/>
          <w:szCs w:val="28"/>
        </w:rPr>
        <w:t>Г</w:t>
      </w:r>
      <w:r w:rsidRPr="006D1A18">
        <w:rPr>
          <w:rFonts w:ascii="Times New Roman CYR" w:eastAsia="Times New Roman CYR" w:hAnsi="Times New Roman CYR" w:cs="Times New Roman CYR"/>
          <w:color w:val="auto"/>
          <w:szCs w:val="28"/>
        </w:rPr>
        <w:t>.</w:t>
      </w:r>
      <w:r w:rsidR="002909FD" w:rsidRPr="006D1A18">
        <w:rPr>
          <w:rFonts w:ascii="Times New Roman CYR" w:eastAsia="Times New Roman CYR" w:hAnsi="Times New Roman CYR" w:cs="Times New Roman CYR"/>
          <w:color w:val="auto"/>
          <w:szCs w:val="28"/>
        </w:rPr>
        <w:t>Ф</w:t>
      </w:r>
      <w:r w:rsidRPr="006D1A18">
        <w:rPr>
          <w:rFonts w:ascii="Times New Roman CYR" w:eastAsia="Times New Roman CYR" w:hAnsi="Times New Roman CYR" w:cs="Times New Roman CYR"/>
          <w:color w:val="auto"/>
          <w:szCs w:val="28"/>
        </w:rPr>
        <w:t xml:space="preserve">. </w:t>
      </w:r>
      <w:r w:rsidR="002909FD" w:rsidRPr="006D1A18">
        <w:rPr>
          <w:rFonts w:ascii="Times New Roman CYR" w:eastAsia="Times New Roman CYR" w:hAnsi="Times New Roman CYR" w:cs="Times New Roman CYR"/>
          <w:color w:val="auto"/>
          <w:szCs w:val="28"/>
        </w:rPr>
        <w:t>Бардовская</w:t>
      </w:r>
    </w:p>
    <w:p w:rsidR="00BC343C" w:rsidRDefault="00BC343C">
      <w:pPr>
        <w:suppressAutoHyphens w:val="0"/>
        <w:spacing w:line="276" w:lineRule="auto"/>
        <w:rPr>
          <w:rFonts w:asciiTheme="minorHAnsi" w:eastAsia="Times New Roman CYR" w:hAnsiTheme="minorHAnsi" w:cs="Times New Roman CYR"/>
          <w:sz w:val="28"/>
          <w:szCs w:val="28"/>
          <w:lang w:eastAsia="ru-RU"/>
        </w:rPr>
      </w:pPr>
      <w:r>
        <w:rPr>
          <w:rFonts w:asciiTheme="minorHAnsi" w:eastAsia="Times New Roman CYR" w:hAnsiTheme="minorHAnsi" w:cs="Times New Roman CYR"/>
          <w:szCs w:val="28"/>
        </w:rPr>
        <w:br w:type="page"/>
      </w:r>
    </w:p>
    <w:p w:rsidR="00BC343C" w:rsidRPr="004B3BC0" w:rsidRDefault="00BC343C" w:rsidP="00BC343C">
      <w:pPr>
        <w:ind w:firstLine="5670"/>
      </w:pPr>
      <w:r w:rsidRPr="004B3BC0">
        <w:t>Приложение № 1</w:t>
      </w:r>
    </w:p>
    <w:p w:rsidR="00BC343C" w:rsidRDefault="00BC343C" w:rsidP="00BC343C">
      <w:pPr>
        <w:ind w:firstLine="5670"/>
      </w:pPr>
      <w:r w:rsidRPr="004B3BC0">
        <w:t xml:space="preserve">к постановлению </w:t>
      </w:r>
      <w:r>
        <w:t xml:space="preserve">администрации </w:t>
      </w:r>
    </w:p>
    <w:p w:rsidR="00BC343C" w:rsidRDefault="00BC343C" w:rsidP="00BC343C">
      <w:pPr>
        <w:ind w:firstLine="5670"/>
      </w:pPr>
      <w:r>
        <w:t xml:space="preserve">сельского поселения </w:t>
      </w:r>
      <w:proofErr w:type="spellStart"/>
      <w:r w:rsidR="002909FD" w:rsidRPr="006D1A18">
        <w:rPr>
          <w:color w:val="auto"/>
        </w:rPr>
        <w:t>Скворчихинский</w:t>
      </w:r>
      <w:proofErr w:type="spellEnd"/>
      <w:r w:rsidRPr="006D1A18">
        <w:rPr>
          <w:color w:val="auto"/>
        </w:rPr>
        <w:t xml:space="preserve"> </w:t>
      </w:r>
    </w:p>
    <w:p w:rsidR="00BC343C" w:rsidRDefault="00BC343C" w:rsidP="00BC343C">
      <w:pPr>
        <w:ind w:firstLine="5670"/>
      </w:pPr>
      <w:r>
        <w:t xml:space="preserve">сельсовет МР Ишимбайский район РБ </w:t>
      </w:r>
    </w:p>
    <w:p w:rsidR="00BC343C" w:rsidRPr="004B3BC0" w:rsidRDefault="00BC343C" w:rsidP="00BC343C">
      <w:pPr>
        <w:ind w:firstLine="5670"/>
        <w:rPr>
          <w:color w:val="FF0000"/>
        </w:rPr>
      </w:pPr>
      <w:r w:rsidRPr="004B3BC0">
        <w:t xml:space="preserve">от </w:t>
      </w:r>
      <w:r w:rsidRPr="00BC343C">
        <w:rPr>
          <w:color w:val="auto"/>
        </w:rPr>
        <w:t>«_____» декабря 2016 г.</w:t>
      </w:r>
      <w:r w:rsidRPr="00BC343C">
        <w:t xml:space="preserve"> </w:t>
      </w:r>
      <w:r w:rsidRPr="004B3BC0">
        <w:t>№_______</w:t>
      </w:r>
    </w:p>
    <w:p w:rsidR="00BC343C" w:rsidRDefault="00BC343C" w:rsidP="00BC343C">
      <w:pPr>
        <w:jc w:val="right"/>
        <w:rPr>
          <w:sz w:val="28"/>
          <w:szCs w:val="28"/>
        </w:rPr>
      </w:pPr>
    </w:p>
    <w:p w:rsidR="00BC343C" w:rsidRDefault="00BC343C" w:rsidP="00BC343C">
      <w:pPr>
        <w:jc w:val="right"/>
        <w:rPr>
          <w:sz w:val="28"/>
          <w:szCs w:val="28"/>
        </w:rPr>
      </w:pPr>
    </w:p>
    <w:p w:rsidR="00BC343C" w:rsidRDefault="00BC343C" w:rsidP="00BC343C">
      <w:pPr>
        <w:jc w:val="center"/>
        <w:rPr>
          <w:sz w:val="28"/>
          <w:szCs w:val="28"/>
        </w:rPr>
      </w:pPr>
      <w:r>
        <w:rPr>
          <w:sz w:val="28"/>
          <w:szCs w:val="28"/>
        </w:rPr>
        <w:t>ПОРЯДОК</w:t>
      </w:r>
    </w:p>
    <w:p w:rsidR="00BC343C" w:rsidRDefault="00BC343C" w:rsidP="00BC343C">
      <w:pPr>
        <w:jc w:val="center"/>
        <w:rPr>
          <w:sz w:val="28"/>
          <w:szCs w:val="28"/>
        </w:rPr>
      </w:pPr>
      <w:r>
        <w:rPr>
          <w:sz w:val="28"/>
          <w:szCs w:val="28"/>
        </w:rPr>
        <w:t xml:space="preserve">и сроки проведения работ по подготовке проекта внесения изменений в Правила землепользовании и застройки </w:t>
      </w:r>
      <w:r w:rsidR="002909FD" w:rsidRPr="006D1A18">
        <w:rPr>
          <w:color w:val="auto"/>
          <w:sz w:val="28"/>
          <w:szCs w:val="28"/>
        </w:rPr>
        <w:t xml:space="preserve">с. Скворчиха, с. </w:t>
      </w:r>
      <w:proofErr w:type="spellStart"/>
      <w:r w:rsidR="002909FD" w:rsidRPr="006D1A18">
        <w:rPr>
          <w:color w:val="auto"/>
          <w:sz w:val="28"/>
          <w:szCs w:val="28"/>
        </w:rPr>
        <w:t>Кинзекеево</w:t>
      </w:r>
      <w:proofErr w:type="spellEnd"/>
      <w:r w:rsidR="002909FD" w:rsidRPr="006D1A18">
        <w:rPr>
          <w:color w:val="auto"/>
          <w:sz w:val="28"/>
          <w:szCs w:val="28"/>
        </w:rPr>
        <w:t xml:space="preserve">, </w:t>
      </w:r>
      <w:proofErr w:type="spellStart"/>
      <w:r w:rsidR="002909FD" w:rsidRPr="006D1A18">
        <w:rPr>
          <w:color w:val="auto"/>
          <w:sz w:val="28"/>
          <w:szCs w:val="28"/>
        </w:rPr>
        <w:t>д.Алакаево</w:t>
      </w:r>
      <w:proofErr w:type="spellEnd"/>
      <w:r w:rsidR="002909FD" w:rsidRPr="006D1A18">
        <w:rPr>
          <w:color w:val="auto"/>
          <w:sz w:val="28"/>
          <w:szCs w:val="28"/>
        </w:rPr>
        <w:t xml:space="preserve">, </w:t>
      </w:r>
      <w:proofErr w:type="spellStart"/>
      <w:r w:rsidR="002909FD" w:rsidRPr="006D1A18">
        <w:rPr>
          <w:color w:val="auto"/>
          <w:sz w:val="28"/>
          <w:szCs w:val="28"/>
        </w:rPr>
        <w:t>д.Юлдашево</w:t>
      </w:r>
      <w:proofErr w:type="spellEnd"/>
      <w:r w:rsidR="002909FD" w:rsidRPr="006D1A18">
        <w:rPr>
          <w:color w:val="auto"/>
          <w:sz w:val="28"/>
          <w:szCs w:val="28"/>
        </w:rPr>
        <w:t xml:space="preserve">, </w:t>
      </w:r>
      <w:proofErr w:type="spellStart"/>
      <w:r w:rsidR="002909FD" w:rsidRPr="006D1A18">
        <w:rPr>
          <w:color w:val="auto"/>
          <w:sz w:val="28"/>
          <w:szCs w:val="28"/>
        </w:rPr>
        <w:t>д.Новониколаевка</w:t>
      </w:r>
      <w:proofErr w:type="spellEnd"/>
      <w:r w:rsidR="002909FD" w:rsidRPr="006D1A18">
        <w:rPr>
          <w:color w:val="auto"/>
          <w:sz w:val="28"/>
          <w:szCs w:val="28"/>
        </w:rPr>
        <w:t xml:space="preserve">, </w:t>
      </w:r>
      <w:proofErr w:type="spellStart"/>
      <w:r w:rsidR="002909FD" w:rsidRPr="006D1A18">
        <w:rPr>
          <w:color w:val="auto"/>
          <w:sz w:val="28"/>
          <w:szCs w:val="28"/>
        </w:rPr>
        <w:t>д.Михайловка</w:t>
      </w:r>
      <w:proofErr w:type="spellEnd"/>
      <w:r w:rsidR="002909FD" w:rsidRPr="006D1A18">
        <w:rPr>
          <w:color w:val="auto"/>
          <w:sz w:val="28"/>
          <w:szCs w:val="28"/>
        </w:rPr>
        <w:t xml:space="preserve">, </w:t>
      </w:r>
      <w:proofErr w:type="spellStart"/>
      <w:r w:rsidR="002909FD" w:rsidRPr="006D1A18">
        <w:rPr>
          <w:color w:val="auto"/>
          <w:sz w:val="28"/>
          <w:szCs w:val="28"/>
        </w:rPr>
        <w:t>д.Осиповка</w:t>
      </w:r>
      <w:proofErr w:type="spellEnd"/>
      <w:r w:rsidR="002909FD" w:rsidRPr="006D1A18">
        <w:rPr>
          <w:color w:val="auto"/>
          <w:sz w:val="28"/>
          <w:szCs w:val="28"/>
        </w:rPr>
        <w:t xml:space="preserve">, </w:t>
      </w:r>
      <w:proofErr w:type="spellStart"/>
      <w:r w:rsidR="002909FD" w:rsidRPr="006D1A18">
        <w:rPr>
          <w:color w:val="auto"/>
          <w:sz w:val="28"/>
          <w:szCs w:val="28"/>
        </w:rPr>
        <w:t>д.Яшельтау</w:t>
      </w:r>
      <w:proofErr w:type="spellEnd"/>
      <w:r w:rsidR="002909FD" w:rsidRPr="006D1A18">
        <w:rPr>
          <w:color w:val="auto"/>
          <w:sz w:val="28"/>
          <w:szCs w:val="28"/>
        </w:rPr>
        <w:t xml:space="preserve">, д. Лесное, </w:t>
      </w:r>
      <w:proofErr w:type="spellStart"/>
      <w:r w:rsidR="002909FD" w:rsidRPr="006D1A18">
        <w:rPr>
          <w:color w:val="auto"/>
          <w:sz w:val="28"/>
          <w:szCs w:val="28"/>
        </w:rPr>
        <w:t>х.Торгаска</w:t>
      </w:r>
      <w:proofErr w:type="spellEnd"/>
      <w:r w:rsidR="002909FD" w:rsidRPr="006D1A18">
        <w:rPr>
          <w:color w:val="auto"/>
          <w:sz w:val="28"/>
          <w:szCs w:val="28"/>
        </w:rPr>
        <w:t xml:space="preserve">, </w:t>
      </w:r>
      <w:proofErr w:type="spellStart"/>
      <w:r w:rsidR="002909FD" w:rsidRPr="006D1A18">
        <w:rPr>
          <w:color w:val="auto"/>
          <w:sz w:val="28"/>
          <w:szCs w:val="28"/>
        </w:rPr>
        <w:t>х.Слободка</w:t>
      </w:r>
      <w:proofErr w:type="spellEnd"/>
      <w:r w:rsidR="002909FD" w:rsidRPr="006D1A18">
        <w:rPr>
          <w:color w:val="auto"/>
          <w:sz w:val="28"/>
          <w:szCs w:val="28"/>
        </w:rPr>
        <w:t xml:space="preserve"> </w:t>
      </w:r>
      <w:r w:rsidRPr="006D1A18">
        <w:rPr>
          <w:color w:val="auto"/>
          <w:sz w:val="28"/>
          <w:szCs w:val="28"/>
        </w:rPr>
        <w:t xml:space="preserve">сельского поселения </w:t>
      </w:r>
      <w:proofErr w:type="spellStart"/>
      <w:r w:rsidR="002909FD" w:rsidRPr="006D1A18">
        <w:rPr>
          <w:color w:val="auto"/>
          <w:sz w:val="28"/>
          <w:szCs w:val="28"/>
        </w:rPr>
        <w:t>Скворчихинский</w:t>
      </w:r>
      <w:proofErr w:type="spellEnd"/>
      <w:r>
        <w:rPr>
          <w:sz w:val="28"/>
          <w:szCs w:val="28"/>
        </w:rPr>
        <w:t xml:space="preserve"> сельсовет муниципального района Ишимбайский район Республики Башкортостан (далее - Правила)</w:t>
      </w:r>
    </w:p>
    <w:p w:rsidR="00BC343C" w:rsidRDefault="00BC343C" w:rsidP="00BC343C">
      <w:pPr>
        <w:jc w:val="center"/>
        <w:rPr>
          <w:sz w:val="28"/>
          <w:szCs w:val="28"/>
        </w:rPr>
      </w:pPr>
    </w:p>
    <w:p w:rsidR="00BC343C" w:rsidRDefault="00BC343C" w:rsidP="00BC343C">
      <w:pPr>
        <w:jc w:val="center"/>
        <w:rPr>
          <w:sz w:val="28"/>
          <w:szCs w:val="28"/>
        </w:rPr>
      </w:pPr>
    </w:p>
    <w:p w:rsidR="00BC343C" w:rsidRDefault="00BC343C" w:rsidP="00BC343C">
      <w:pPr>
        <w:ind w:firstLine="706"/>
        <w:jc w:val="both"/>
        <w:rPr>
          <w:sz w:val="26"/>
          <w:szCs w:val="26"/>
        </w:rPr>
      </w:pPr>
      <w:r>
        <w:rPr>
          <w:sz w:val="28"/>
          <w:szCs w:val="28"/>
        </w:rPr>
        <w:t>1. Последовательность и сроки проведения работ по подготовке проекта внесения изменений:</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90"/>
        <w:gridCol w:w="3863"/>
        <w:gridCol w:w="2947"/>
        <w:gridCol w:w="2723"/>
      </w:tblGrid>
      <w:tr w:rsidR="00BC343C" w:rsidTr="00706CE8">
        <w:tc>
          <w:tcPr>
            <w:tcW w:w="390" w:type="dxa"/>
            <w:shd w:val="clear" w:color="auto" w:fill="auto"/>
          </w:tcPr>
          <w:p w:rsidR="00BC343C" w:rsidRDefault="00BC343C" w:rsidP="00C46A2F">
            <w:pPr>
              <w:pStyle w:val="af0"/>
              <w:jc w:val="center"/>
            </w:pPr>
            <w:r>
              <w:rPr>
                <w:sz w:val="26"/>
                <w:szCs w:val="26"/>
              </w:rPr>
              <w:t>№</w:t>
            </w:r>
          </w:p>
        </w:tc>
        <w:tc>
          <w:tcPr>
            <w:tcW w:w="3863" w:type="dxa"/>
            <w:shd w:val="clear" w:color="auto" w:fill="auto"/>
          </w:tcPr>
          <w:p w:rsidR="00BC343C" w:rsidRDefault="00BC343C" w:rsidP="00C46A2F">
            <w:pPr>
              <w:pStyle w:val="af0"/>
              <w:jc w:val="center"/>
            </w:pPr>
            <w:r>
              <w:rPr>
                <w:sz w:val="26"/>
                <w:szCs w:val="26"/>
              </w:rPr>
              <w:t>Виды работ</w:t>
            </w:r>
          </w:p>
        </w:tc>
        <w:tc>
          <w:tcPr>
            <w:tcW w:w="2947" w:type="dxa"/>
            <w:shd w:val="clear" w:color="auto" w:fill="auto"/>
          </w:tcPr>
          <w:p w:rsidR="00BC343C" w:rsidRDefault="00BC343C" w:rsidP="00C46A2F">
            <w:pPr>
              <w:pStyle w:val="af0"/>
              <w:jc w:val="center"/>
            </w:pPr>
            <w:r>
              <w:rPr>
                <w:sz w:val="26"/>
                <w:szCs w:val="26"/>
              </w:rPr>
              <w:t>Срок исполнения</w:t>
            </w:r>
          </w:p>
        </w:tc>
        <w:tc>
          <w:tcPr>
            <w:tcW w:w="2723" w:type="dxa"/>
            <w:shd w:val="clear" w:color="auto" w:fill="auto"/>
          </w:tcPr>
          <w:p w:rsidR="00BC343C" w:rsidRDefault="00BC343C" w:rsidP="00C46A2F">
            <w:pPr>
              <w:pStyle w:val="af0"/>
              <w:jc w:val="center"/>
            </w:pPr>
            <w:r>
              <w:rPr>
                <w:sz w:val="26"/>
                <w:szCs w:val="26"/>
              </w:rPr>
              <w:t>Ответственный исполнитель</w:t>
            </w:r>
          </w:p>
        </w:tc>
      </w:tr>
      <w:tr w:rsidR="00BC343C" w:rsidTr="00706CE8">
        <w:tc>
          <w:tcPr>
            <w:tcW w:w="390" w:type="dxa"/>
            <w:shd w:val="clear" w:color="auto" w:fill="auto"/>
          </w:tcPr>
          <w:p w:rsidR="00BC343C" w:rsidRDefault="00BC343C" w:rsidP="00C46A2F">
            <w:pPr>
              <w:pStyle w:val="af0"/>
              <w:jc w:val="both"/>
            </w:pPr>
            <w:r>
              <w:rPr>
                <w:sz w:val="26"/>
                <w:szCs w:val="26"/>
              </w:rPr>
              <w:t>1</w:t>
            </w:r>
          </w:p>
        </w:tc>
        <w:tc>
          <w:tcPr>
            <w:tcW w:w="3863" w:type="dxa"/>
            <w:shd w:val="clear" w:color="auto" w:fill="auto"/>
          </w:tcPr>
          <w:p w:rsidR="00BC343C" w:rsidRDefault="00BC343C" w:rsidP="00BC343C">
            <w:pPr>
              <w:pStyle w:val="af0"/>
              <w:jc w:val="both"/>
            </w:pPr>
            <w:r>
              <w:rPr>
                <w:sz w:val="26"/>
                <w:szCs w:val="26"/>
              </w:rPr>
              <w:t>Принятие решения о подготовке проекта внесения изменений</w:t>
            </w:r>
          </w:p>
        </w:tc>
        <w:tc>
          <w:tcPr>
            <w:tcW w:w="2947" w:type="dxa"/>
            <w:shd w:val="clear" w:color="auto" w:fill="auto"/>
          </w:tcPr>
          <w:p w:rsidR="00BC343C" w:rsidRDefault="00BC343C" w:rsidP="00BC343C">
            <w:pPr>
              <w:pStyle w:val="af0"/>
            </w:pPr>
            <w:r>
              <w:rPr>
                <w:sz w:val="26"/>
                <w:szCs w:val="26"/>
              </w:rPr>
              <w:t>Одновременно с утверждением  Положения о комиссии по подготовке проекта внесения изменений в Правила</w:t>
            </w:r>
          </w:p>
        </w:tc>
        <w:tc>
          <w:tcPr>
            <w:tcW w:w="2723" w:type="dxa"/>
            <w:shd w:val="clear" w:color="auto" w:fill="auto"/>
          </w:tcPr>
          <w:p w:rsidR="00BC343C" w:rsidRDefault="00BC343C" w:rsidP="00C46A2F">
            <w:pPr>
              <w:pStyle w:val="af0"/>
              <w:jc w:val="both"/>
              <w:rPr>
                <w:color w:val="FF3333"/>
                <w:sz w:val="26"/>
                <w:szCs w:val="26"/>
              </w:rPr>
            </w:pPr>
            <w:r>
              <w:rPr>
                <w:sz w:val="26"/>
                <w:szCs w:val="26"/>
              </w:rPr>
              <w:t xml:space="preserve">Глава администрации </w:t>
            </w:r>
          </w:p>
          <w:p w:rsidR="00BC343C" w:rsidRDefault="00BC343C" w:rsidP="00C46A2F">
            <w:pPr>
              <w:pStyle w:val="af0"/>
              <w:jc w:val="both"/>
              <w:rPr>
                <w:color w:val="FF3333"/>
                <w:sz w:val="26"/>
                <w:szCs w:val="26"/>
              </w:rPr>
            </w:pPr>
          </w:p>
        </w:tc>
      </w:tr>
      <w:tr w:rsidR="00BC343C" w:rsidTr="00706CE8">
        <w:tc>
          <w:tcPr>
            <w:tcW w:w="390" w:type="dxa"/>
            <w:shd w:val="clear" w:color="auto" w:fill="auto"/>
          </w:tcPr>
          <w:p w:rsidR="00BC343C" w:rsidRDefault="00BC343C" w:rsidP="00C46A2F">
            <w:pPr>
              <w:pStyle w:val="af0"/>
              <w:jc w:val="both"/>
            </w:pPr>
            <w:r>
              <w:rPr>
                <w:sz w:val="26"/>
                <w:szCs w:val="26"/>
              </w:rPr>
              <w:t>2</w:t>
            </w:r>
          </w:p>
        </w:tc>
        <w:tc>
          <w:tcPr>
            <w:tcW w:w="3863" w:type="dxa"/>
            <w:shd w:val="clear" w:color="auto" w:fill="auto"/>
          </w:tcPr>
          <w:p w:rsidR="00BC343C" w:rsidRDefault="00BC343C" w:rsidP="00BC343C">
            <w:pPr>
              <w:pStyle w:val="af0"/>
              <w:jc w:val="both"/>
            </w:pPr>
            <w:r>
              <w:rPr>
                <w:sz w:val="26"/>
                <w:szCs w:val="26"/>
              </w:rPr>
              <w:t>Опубликовать сообщение о принятии решения о подготовке проекта  внесения изменений  в Правила и размещения на официальном сайте</w:t>
            </w:r>
          </w:p>
        </w:tc>
        <w:tc>
          <w:tcPr>
            <w:tcW w:w="2947" w:type="dxa"/>
            <w:shd w:val="clear" w:color="auto" w:fill="auto"/>
          </w:tcPr>
          <w:p w:rsidR="00BC343C" w:rsidRDefault="00BC343C" w:rsidP="00C46A2F">
            <w:pPr>
              <w:pStyle w:val="af0"/>
              <w:jc w:val="both"/>
            </w:pPr>
            <w:r>
              <w:rPr>
                <w:sz w:val="26"/>
                <w:szCs w:val="26"/>
              </w:rPr>
              <w:t>Не позднее 10 дней со дня принятия решения</w:t>
            </w:r>
          </w:p>
        </w:tc>
        <w:tc>
          <w:tcPr>
            <w:tcW w:w="2723" w:type="dxa"/>
            <w:shd w:val="clear" w:color="auto" w:fill="auto"/>
          </w:tcPr>
          <w:p w:rsidR="00BC343C" w:rsidRDefault="00BC343C" w:rsidP="00C46A2F">
            <w:pPr>
              <w:pStyle w:val="af0"/>
              <w:jc w:val="both"/>
              <w:rPr>
                <w:color w:val="FF3333"/>
                <w:sz w:val="26"/>
                <w:szCs w:val="26"/>
              </w:rPr>
            </w:pPr>
            <w:r>
              <w:rPr>
                <w:sz w:val="26"/>
                <w:szCs w:val="26"/>
              </w:rPr>
              <w:t xml:space="preserve">Глава администрации </w:t>
            </w:r>
          </w:p>
          <w:p w:rsidR="00BC343C" w:rsidRDefault="00BC343C" w:rsidP="00C46A2F">
            <w:pPr>
              <w:pStyle w:val="af0"/>
              <w:jc w:val="both"/>
              <w:rPr>
                <w:color w:val="FF3333"/>
                <w:sz w:val="26"/>
                <w:szCs w:val="26"/>
              </w:rPr>
            </w:pPr>
          </w:p>
        </w:tc>
      </w:tr>
      <w:tr w:rsidR="00BC343C" w:rsidTr="00706CE8">
        <w:tc>
          <w:tcPr>
            <w:tcW w:w="390" w:type="dxa"/>
            <w:shd w:val="clear" w:color="auto" w:fill="auto"/>
          </w:tcPr>
          <w:p w:rsidR="00BC343C" w:rsidRDefault="00BC343C" w:rsidP="00C46A2F">
            <w:pPr>
              <w:pStyle w:val="af0"/>
              <w:jc w:val="both"/>
            </w:pPr>
            <w:r>
              <w:rPr>
                <w:sz w:val="26"/>
                <w:szCs w:val="26"/>
              </w:rPr>
              <w:t>3</w:t>
            </w:r>
          </w:p>
        </w:tc>
        <w:tc>
          <w:tcPr>
            <w:tcW w:w="3863" w:type="dxa"/>
            <w:shd w:val="clear" w:color="auto" w:fill="auto"/>
          </w:tcPr>
          <w:p w:rsidR="00BC343C" w:rsidRDefault="00BC343C" w:rsidP="00BC343C">
            <w:pPr>
              <w:pStyle w:val="af0"/>
              <w:jc w:val="both"/>
            </w:pPr>
            <w:r>
              <w:rPr>
                <w:sz w:val="26"/>
                <w:szCs w:val="26"/>
              </w:rPr>
              <w:t>Подготовка конкурсной документации по организации и проведению открытого конкурса на право заключения договора на разработку проекта внесения изменений в Правила</w:t>
            </w:r>
          </w:p>
        </w:tc>
        <w:tc>
          <w:tcPr>
            <w:tcW w:w="2947" w:type="dxa"/>
            <w:shd w:val="clear" w:color="auto" w:fill="auto"/>
          </w:tcPr>
          <w:p w:rsidR="00BC343C" w:rsidRDefault="00BC343C" w:rsidP="00C46A2F">
            <w:pPr>
              <w:pStyle w:val="af0"/>
              <w:jc w:val="both"/>
            </w:pPr>
            <w:r>
              <w:rPr>
                <w:color w:val="000000"/>
                <w:sz w:val="26"/>
                <w:szCs w:val="26"/>
              </w:rPr>
              <w:t>Не более 10 дней с момента внесения проекта в план-график</w:t>
            </w:r>
          </w:p>
        </w:tc>
        <w:tc>
          <w:tcPr>
            <w:tcW w:w="2723" w:type="dxa"/>
            <w:shd w:val="clear" w:color="auto" w:fill="auto"/>
          </w:tcPr>
          <w:p w:rsidR="00BC343C" w:rsidRDefault="00BC343C" w:rsidP="00C46A2F">
            <w:pPr>
              <w:pStyle w:val="af0"/>
              <w:jc w:val="both"/>
            </w:pPr>
            <w:r>
              <w:rPr>
                <w:sz w:val="26"/>
                <w:szCs w:val="26"/>
              </w:rPr>
              <w:t>Начальник МКУ Централизованная бухгалтерия сельских поселений совместно с главным архитектором</w:t>
            </w:r>
          </w:p>
        </w:tc>
      </w:tr>
      <w:tr w:rsidR="00BC343C" w:rsidTr="00706CE8">
        <w:tc>
          <w:tcPr>
            <w:tcW w:w="390" w:type="dxa"/>
            <w:shd w:val="clear" w:color="auto" w:fill="auto"/>
          </w:tcPr>
          <w:p w:rsidR="00BC343C" w:rsidRDefault="00BC343C" w:rsidP="00C46A2F">
            <w:pPr>
              <w:pStyle w:val="af0"/>
              <w:jc w:val="both"/>
            </w:pPr>
            <w:r>
              <w:rPr>
                <w:sz w:val="26"/>
                <w:szCs w:val="26"/>
              </w:rPr>
              <w:t>4</w:t>
            </w:r>
          </w:p>
        </w:tc>
        <w:tc>
          <w:tcPr>
            <w:tcW w:w="3863" w:type="dxa"/>
            <w:shd w:val="clear" w:color="auto" w:fill="auto"/>
          </w:tcPr>
          <w:p w:rsidR="00BC343C" w:rsidRDefault="00BC343C" w:rsidP="00BC343C">
            <w:pPr>
              <w:pStyle w:val="af0"/>
              <w:jc w:val="both"/>
            </w:pPr>
            <w:r>
              <w:rPr>
                <w:sz w:val="26"/>
                <w:szCs w:val="26"/>
              </w:rPr>
              <w:t>Проведение конкурса на право заключения договора на разработку проекта внесения изменений в Правила</w:t>
            </w:r>
          </w:p>
        </w:tc>
        <w:tc>
          <w:tcPr>
            <w:tcW w:w="2947" w:type="dxa"/>
            <w:shd w:val="clear" w:color="auto" w:fill="auto"/>
          </w:tcPr>
          <w:p w:rsidR="00BC343C" w:rsidRDefault="00BC343C" w:rsidP="00C46A2F">
            <w:pPr>
              <w:pStyle w:val="af0"/>
              <w:jc w:val="both"/>
              <w:rPr>
                <w:color w:val="000000"/>
                <w:sz w:val="26"/>
                <w:szCs w:val="26"/>
              </w:rPr>
            </w:pPr>
            <w:r>
              <w:rPr>
                <w:color w:val="000000"/>
                <w:sz w:val="26"/>
                <w:szCs w:val="26"/>
              </w:rPr>
              <w:t>По истечению 30 дней с момента объявления</w:t>
            </w:r>
          </w:p>
          <w:p w:rsidR="00BC343C" w:rsidRDefault="00BC343C" w:rsidP="00C46A2F">
            <w:pPr>
              <w:pStyle w:val="af0"/>
              <w:jc w:val="both"/>
            </w:pPr>
            <w:r>
              <w:rPr>
                <w:color w:val="000000"/>
                <w:sz w:val="26"/>
                <w:szCs w:val="26"/>
              </w:rPr>
              <w:t>конкурса</w:t>
            </w:r>
          </w:p>
        </w:tc>
        <w:tc>
          <w:tcPr>
            <w:tcW w:w="2723" w:type="dxa"/>
            <w:shd w:val="clear" w:color="auto" w:fill="auto"/>
          </w:tcPr>
          <w:p w:rsidR="00BC343C" w:rsidRDefault="00BC343C" w:rsidP="00C46A2F">
            <w:pPr>
              <w:pStyle w:val="af0"/>
              <w:jc w:val="both"/>
            </w:pPr>
            <w:r>
              <w:rPr>
                <w:color w:val="000000"/>
                <w:sz w:val="26"/>
                <w:szCs w:val="26"/>
              </w:rPr>
              <w:t>Начальник сектора по муниципальным закупкам и услугам администрации МР Ишимбайский район РБ</w:t>
            </w:r>
          </w:p>
        </w:tc>
      </w:tr>
      <w:tr w:rsidR="00BC343C" w:rsidTr="00706CE8">
        <w:tc>
          <w:tcPr>
            <w:tcW w:w="390" w:type="dxa"/>
            <w:shd w:val="clear" w:color="auto" w:fill="auto"/>
          </w:tcPr>
          <w:p w:rsidR="00BC343C" w:rsidRDefault="00BC343C" w:rsidP="00C46A2F">
            <w:pPr>
              <w:pStyle w:val="af0"/>
              <w:jc w:val="both"/>
            </w:pPr>
            <w:r>
              <w:rPr>
                <w:sz w:val="26"/>
                <w:szCs w:val="26"/>
              </w:rPr>
              <w:t>5</w:t>
            </w:r>
          </w:p>
        </w:tc>
        <w:tc>
          <w:tcPr>
            <w:tcW w:w="3863" w:type="dxa"/>
            <w:shd w:val="clear" w:color="auto" w:fill="auto"/>
          </w:tcPr>
          <w:p w:rsidR="00BC343C" w:rsidRDefault="00BC343C" w:rsidP="00BC343C">
            <w:pPr>
              <w:pStyle w:val="af0"/>
              <w:jc w:val="both"/>
            </w:pPr>
            <w:r>
              <w:rPr>
                <w:sz w:val="26"/>
                <w:szCs w:val="26"/>
              </w:rPr>
              <w:t>Заключение договора на разработку проекта внесения изменений в Правила</w:t>
            </w:r>
          </w:p>
        </w:tc>
        <w:tc>
          <w:tcPr>
            <w:tcW w:w="2947" w:type="dxa"/>
            <w:shd w:val="clear" w:color="auto" w:fill="auto"/>
          </w:tcPr>
          <w:p w:rsidR="00BC343C" w:rsidRDefault="00BC343C" w:rsidP="00C46A2F">
            <w:pPr>
              <w:pStyle w:val="af0"/>
              <w:jc w:val="both"/>
            </w:pPr>
            <w:r>
              <w:rPr>
                <w:color w:val="000000"/>
                <w:sz w:val="26"/>
                <w:szCs w:val="26"/>
              </w:rPr>
              <w:t>Не ранее чем через 10 дней и не позднее чем через 20 дней с даты размещения в ЕИС протокола рассмотрения и оценки заявок</w:t>
            </w:r>
          </w:p>
        </w:tc>
        <w:tc>
          <w:tcPr>
            <w:tcW w:w="2723" w:type="dxa"/>
            <w:shd w:val="clear" w:color="auto" w:fill="auto"/>
          </w:tcPr>
          <w:p w:rsidR="00BC343C" w:rsidRDefault="00BC343C" w:rsidP="00463127">
            <w:pPr>
              <w:pStyle w:val="af0"/>
              <w:rPr>
                <w:color w:val="FF3333"/>
                <w:sz w:val="26"/>
                <w:szCs w:val="26"/>
              </w:rPr>
            </w:pPr>
            <w:r>
              <w:rPr>
                <w:sz w:val="26"/>
                <w:szCs w:val="26"/>
              </w:rPr>
              <w:t>Глава администрации, победитель конкурса — подрядчик</w:t>
            </w:r>
          </w:p>
        </w:tc>
      </w:tr>
      <w:tr w:rsidR="00BC343C" w:rsidTr="00706CE8">
        <w:tc>
          <w:tcPr>
            <w:tcW w:w="390" w:type="dxa"/>
            <w:shd w:val="clear" w:color="auto" w:fill="auto"/>
          </w:tcPr>
          <w:p w:rsidR="00BC343C" w:rsidRDefault="00BC343C" w:rsidP="00C46A2F">
            <w:pPr>
              <w:pStyle w:val="af0"/>
              <w:jc w:val="both"/>
            </w:pPr>
            <w:r>
              <w:rPr>
                <w:sz w:val="26"/>
                <w:szCs w:val="26"/>
              </w:rPr>
              <w:t>6</w:t>
            </w:r>
          </w:p>
        </w:tc>
        <w:tc>
          <w:tcPr>
            <w:tcW w:w="3863" w:type="dxa"/>
            <w:shd w:val="clear" w:color="auto" w:fill="auto"/>
          </w:tcPr>
          <w:p w:rsidR="00BC343C" w:rsidRDefault="00BC343C" w:rsidP="00454599">
            <w:pPr>
              <w:pStyle w:val="af0"/>
              <w:jc w:val="both"/>
            </w:pPr>
            <w:r>
              <w:rPr>
                <w:sz w:val="26"/>
                <w:szCs w:val="26"/>
              </w:rPr>
              <w:t>Разработка проекта внесени</w:t>
            </w:r>
            <w:r w:rsidR="00454599">
              <w:rPr>
                <w:sz w:val="26"/>
                <w:szCs w:val="26"/>
              </w:rPr>
              <w:t>я</w:t>
            </w:r>
            <w:r>
              <w:rPr>
                <w:sz w:val="26"/>
                <w:szCs w:val="26"/>
              </w:rPr>
              <w:t xml:space="preserve"> изменений в Правила</w:t>
            </w:r>
          </w:p>
        </w:tc>
        <w:tc>
          <w:tcPr>
            <w:tcW w:w="2947" w:type="dxa"/>
            <w:shd w:val="clear" w:color="auto" w:fill="auto"/>
          </w:tcPr>
          <w:p w:rsidR="00BC343C" w:rsidRDefault="00BC343C" w:rsidP="00454599">
            <w:pPr>
              <w:pStyle w:val="af0"/>
              <w:jc w:val="both"/>
            </w:pPr>
            <w:r>
              <w:rPr>
                <w:color w:val="000000"/>
                <w:sz w:val="26"/>
                <w:szCs w:val="26"/>
              </w:rPr>
              <w:t xml:space="preserve">В течении </w:t>
            </w:r>
            <w:r w:rsidR="00454599">
              <w:rPr>
                <w:color w:val="000000"/>
                <w:sz w:val="26"/>
                <w:szCs w:val="26"/>
              </w:rPr>
              <w:t>60 календарных дней</w:t>
            </w:r>
          </w:p>
        </w:tc>
        <w:tc>
          <w:tcPr>
            <w:tcW w:w="2723" w:type="dxa"/>
            <w:shd w:val="clear" w:color="auto" w:fill="auto"/>
          </w:tcPr>
          <w:p w:rsidR="00BC343C" w:rsidRDefault="00BC343C" w:rsidP="00C46A2F">
            <w:pPr>
              <w:pStyle w:val="af0"/>
              <w:jc w:val="both"/>
            </w:pPr>
            <w:r>
              <w:rPr>
                <w:color w:val="000000"/>
                <w:sz w:val="26"/>
                <w:szCs w:val="26"/>
              </w:rPr>
              <w:t>Подрядчик</w:t>
            </w:r>
          </w:p>
        </w:tc>
      </w:tr>
      <w:tr w:rsidR="00BC343C" w:rsidTr="00706CE8">
        <w:tc>
          <w:tcPr>
            <w:tcW w:w="390" w:type="dxa"/>
            <w:shd w:val="clear" w:color="auto" w:fill="auto"/>
          </w:tcPr>
          <w:p w:rsidR="00BC343C" w:rsidRDefault="00BC343C" w:rsidP="00C46A2F">
            <w:pPr>
              <w:pStyle w:val="af0"/>
              <w:jc w:val="both"/>
            </w:pPr>
            <w:r>
              <w:rPr>
                <w:sz w:val="26"/>
                <w:szCs w:val="26"/>
              </w:rPr>
              <w:t>7</w:t>
            </w:r>
          </w:p>
        </w:tc>
        <w:tc>
          <w:tcPr>
            <w:tcW w:w="3863" w:type="dxa"/>
            <w:shd w:val="clear" w:color="auto" w:fill="auto"/>
          </w:tcPr>
          <w:p w:rsidR="00BC343C" w:rsidRDefault="00BC343C" w:rsidP="00454599">
            <w:pPr>
              <w:pStyle w:val="af0"/>
              <w:jc w:val="both"/>
            </w:pPr>
            <w:r>
              <w:rPr>
                <w:sz w:val="26"/>
                <w:szCs w:val="26"/>
              </w:rPr>
              <w:t>Проверка проекта внесени</w:t>
            </w:r>
            <w:r w:rsidR="00454599">
              <w:rPr>
                <w:sz w:val="26"/>
                <w:szCs w:val="26"/>
              </w:rPr>
              <w:t>я</w:t>
            </w:r>
            <w:r>
              <w:rPr>
                <w:sz w:val="26"/>
                <w:szCs w:val="26"/>
              </w:rPr>
              <w:t xml:space="preserve"> изменений в Правила на соответствие требованиям действующему законодательству, документам территориального планирования, проведение процедур согласования</w:t>
            </w:r>
          </w:p>
        </w:tc>
        <w:tc>
          <w:tcPr>
            <w:tcW w:w="2947" w:type="dxa"/>
            <w:shd w:val="clear" w:color="auto" w:fill="auto"/>
          </w:tcPr>
          <w:p w:rsidR="00BC343C" w:rsidRDefault="00BC343C" w:rsidP="00C46A2F">
            <w:pPr>
              <w:pStyle w:val="af0"/>
              <w:jc w:val="both"/>
            </w:pPr>
            <w:r>
              <w:rPr>
                <w:color w:val="000000"/>
                <w:sz w:val="26"/>
                <w:szCs w:val="26"/>
              </w:rPr>
              <w:t>В течении 30</w:t>
            </w:r>
            <w:r>
              <w:rPr>
                <w:color w:val="FF3333"/>
                <w:sz w:val="26"/>
                <w:szCs w:val="26"/>
              </w:rPr>
              <w:t xml:space="preserve"> </w:t>
            </w:r>
            <w:r>
              <w:rPr>
                <w:color w:val="000000"/>
                <w:sz w:val="26"/>
                <w:szCs w:val="26"/>
              </w:rPr>
              <w:t>дней с момента принятия решения</w:t>
            </w:r>
            <w:r>
              <w:rPr>
                <w:color w:val="FF3333"/>
                <w:sz w:val="26"/>
                <w:szCs w:val="26"/>
              </w:rPr>
              <w:t xml:space="preserve"> </w:t>
            </w:r>
          </w:p>
        </w:tc>
        <w:tc>
          <w:tcPr>
            <w:tcW w:w="2723" w:type="dxa"/>
            <w:shd w:val="clear" w:color="auto" w:fill="auto"/>
          </w:tcPr>
          <w:p w:rsidR="00BC343C" w:rsidRDefault="00BC343C" w:rsidP="00C46A2F">
            <w:pPr>
              <w:pStyle w:val="af0"/>
              <w:jc w:val="both"/>
            </w:pPr>
            <w:r>
              <w:rPr>
                <w:color w:val="000000"/>
                <w:sz w:val="26"/>
                <w:szCs w:val="26"/>
              </w:rPr>
              <w:t>Главный архитектор</w:t>
            </w:r>
          </w:p>
        </w:tc>
      </w:tr>
      <w:tr w:rsidR="00BC343C" w:rsidTr="00706CE8">
        <w:tc>
          <w:tcPr>
            <w:tcW w:w="390" w:type="dxa"/>
            <w:shd w:val="clear" w:color="auto" w:fill="auto"/>
          </w:tcPr>
          <w:p w:rsidR="00BC343C" w:rsidRDefault="00BC343C" w:rsidP="00C46A2F">
            <w:pPr>
              <w:pStyle w:val="af0"/>
              <w:jc w:val="both"/>
            </w:pPr>
            <w:r>
              <w:rPr>
                <w:sz w:val="26"/>
                <w:szCs w:val="26"/>
              </w:rPr>
              <w:t>8</w:t>
            </w:r>
          </w:p>
        </w:tc>
        <w:tc>
          <w:tcPr>
            <w:tcW w:w="3863" w:type="dxa"/>
            <w:shd w:val="clear" w:color="auto" w:fill="auto"/>
          </w:tcPr>
          <w:p w:rsidR="00BC343C" w:rsidRDefault="00BC343C" w:rsidP="00454599">
            <w:pPr>
              <w:pStyle w:val="af0"/>
              <w:jc w:val="both"/>
            </w:pPr>
            <w:r>
              <w:rPr>
                <w:sz w:val="26"/>
                <w:szCs w:val="26"/>
              </w:rPr>
              <w:t>Доработка проекта внесени</w:t>
            </w:r>
            <w:r w:rsidR="00454599">
              <w:rPr>
                <w:sz w:val="26"/>
                <w:szCs w:val="26"/>
              </w:rPr>
              <w:t>я</w:t>
            </w:r>
            <w:r>
              <w:rPr>
                <w:sz w:val="26"/>
                <w:szCs w:val="26"/>
              </w:rPr>
              <w:t xml:space="preserve"> изменений в Правила, в случае обнаружения несоответствия требованиям</w:t>
            </w:r>
          </w:p>
        </w:tc>
        <w:tc>
          <w:tcPr>
            <w:tcW w:w="2947" w:type="dxa"/>
            <w:shd w:val="clear" w:color="auto" w:fill="auto"/>
          </w:tcPr>
          <w:p w:rsidR="00BC343C" w:rsidRDefault="00BC343C" w:rsidP="00C46A2F">
            <w:pPr>
              <w:pStyle w:val="af0"/>
              <w:jc w:val="both"/>
            </w:pPr>
            <w:r>
              <w:rPr>
                <w:color w:val="000000"/>
                <w:sz w:val="26"/>
                <w:szCs w:val="26"/>
              </w:rPr>
              <w:t>Срок определяется дополнительно, в зависимости от объема корректировки</w:t>
            </w:r>
          </w:p>
        </w:tc>
        <w:tc>
          <w:tcPr>
            <w:tcW w:w="2723" w:type="dxa"/>
            <w:shd w:val="clear" w:color="auto" w:fill="auto"/>
          </w:tcPr>
          <w:p w:rsidR="00BC343C" w:rsidRDefault="00BC343C" w:rsidP="00C46A2F">
            <w:pPr>
              <w:pStyle w:val="af0"/>
              <w:jc w:val="both"/>
            </w:pPr>
            <w:r>
              <w:rPr>
                <w:sz w:val="26"/>
                <w:szCs w:val="26"/>
              </w:rPr>
              <w:t>Комиссия по землепользованию и застройке</w:t>
            </w:r>
          </w:p>
        </w:tc>
      </w:tr>
      <w:tr w:rsidR="00BC343C" w:rsidTr="00706CE8">
        <w:tc>
          <w:tcPr>
            <w:tcW w:w="390" w:type="dxa"/>
            <w:shd w:val="clear" w:color="auto" w:fill="auto"/>
          </w:tcPr>
          <w:p w:rsidR="00BC343C" w:rsidRDefault="00BC343C" w:rsidP="00C46A2F">
            <w:pPr>
              <w:pStyle w:val="af0"/>
              <w:jc w:val="both"/>
            </w:pPr>
            <w:r>
              <w:rPr>
                <w:sz w:val="26"/>
                <w:szCs w:val="26"/>
              </w:rPr>
              <w:t>9</w:t>
            </w:r>
          </w:p>
        </w:tc>
        <w:tc>
          <w:tcPr>
            <w:tcW w:w="3863" w:type="dxa"/>
            <w:shd w:val="clear" w:color="auto" w:fill="auto"/>
          </w:tcPr>
          <w:p w:rsidR="00BC343C" w:rsidRDefault="00BC343C" w:rsidP="00454599">
            <w:pPr>
              <w:pStyle w:val="af0"/>
              <w:jc w:val="both"/>
            </w:pPr>
            <w:r>
              <w:rPr>
                <w:sz w:val="26"/>
                <w:szCs w:val="26"/>
              </w:rPr>
              <w:t>Принятие решения о проведении публичных слушаний  по проекту  внесени</w:t>
            </w:r>
            <w:r w:rsidR="00454599">
              <w:rPr>
                <w:sz w:val="26"/>
                <w:szCs w:val="26"/>
              </w:rPr>
              <w:t>я</w:t>
            </w:r>
            <w:r>
              <w:rPr>
                <w:sz w:val="26"/>
                <w:szCs w:val="26"/>
              </w:rPr>
              <w:t xml:space="preserve"> изменений в Правила</w:t>
            </w:r>
          </w:p>
        </w:tc>
        <w:tc>
          <w:tcPr>
            <w:tcW w:w="2947" w:type="dxa"/>
            <w:shd w:val="clear" w:color="auto" w:fill="auto"/>
          </w:tcPr>
          <w:p w:rsidR="00BC343C" w:rsidRDefault="00BC343C" w:rsidP="00C46A2F">
            <w:pPr>
              <w:pStyle w:val="af0"/>
              <w:jc w:val="both"/>
            </w:pPr>
            <w:r>
              <w:rPr>
                <w:sz w:val="26"/>
                <w:szCs w:val="26"/>
              </w:rPr>
              <w:t>Не позднее 10 дней со дня получения проекта</w:t>
            </w:r>
          </w:p>
        </w:tc>
        <w:tc>
          <w:tcPr>
            <w:tcW w:w="2723" w:type="dxa"/>
            <w:shd w:val="clear" w:color="auto" w:fill="auto"/>
          </w:tcPr>
          <w:p w:rsidR="00BC343C" w:rsidRDefault="00BC343C" w:rsidP="00C46A2F">
            <w:pPr>
              <w:pStyle w:val="af0"/>
              <w:jc w:val="both"/>
            </w:pPr>
            <w:r>
              <w:rPr>
                <w:sz w:val="26"/>
                <w:szCs w:val="26"/>
              </w:rPr>
              <w:t xml:space="preserve">Глава </w:t>
            </w:r>
            <w:r>
              <w:rPr>
                <w:color w:val="000000"/>
                <w:sz w:val="26"/>
                <w:szCs w:val="26"/>
              </w:rPr>
              <w:t>администрации</w:t>
            </w:r>
          </w:p>
        </w:tc>
      </w:tr>
      <w:tr w:rsidR="00BC343C" w:rsidTr="00706CE8">
        <w:tc>
          <w:tcPr>
            <w:tcW w:w="390" w:type="dxa"/>
            <w:shd w:val="clear" w:color="auto" w:fill="auto"/>
          </w:tcPr>
          <w:p w:rsidR="00BC343C" w:rsidRDefault="00BC343C" w:rsidP="00C46A2F">
            <w:pPr>
              <w:pStyle w:val="af0"/>
              <w:jc w:val="both"/>
            </w:pPr>
            <w:r>
              <w:rPr>
                <w:sz w:val="26"/>
                <w:szCs w:val="26"/>
              </w:rPr>
              <w:t>10</w:t>
            </w:r>
          </w:p>
        </w:tc>
        <w:tc>
          <w:tcPr>
            <w:tcW w:w="3863" w:type="dxa"/>
            <w:shd w:val="clear" w:color="auto" w:fill="auto"/>
          </w:tcPr>
          <w:p w:rsidR="00BC343C" w:rsidRDefault="00BC343C" w:rsidP="00C46A2F">
            <w:pPr>
              <w:pStyle w:val="af0"/>
              <w:jc w:val="both"/>
            </w:pPr>
            <w:r>
              <w:rPr>
                <w:sz w:val="26"/>
                <w:szCs w:val="26"/>
              </w:rPr>
              <w:t>Проведение публичных слушаний</w:t>
            </w:r>
          </w:p>
        </w:tc>
        <w:tc>
          <w:tcPr>
            <w:tcW w:w="2947" w:type="dxa"/>
            <w:shd w:val="clear" w:color="auto" w:fill="auto"/>
          </w:tcPr>
          <w:p w:rsidR="00BC343C" w:rsidRDefault="00BC343C" w:rsidP="00C46A2F">
            <w:pPr>
              <w:pStyle w:val="af0"/>
              <w:jc w:val="both"/>
            </w:pPr>
            <w:r>
              <w:rPr>
                <w:sz w:val="26"/>
                <w:szCs w:val="26"/>
              </w:rPr>
              <w:t>Четыре месяца с момента опубликования решения о проведении публичных слушаниях</w:t>
            </w:r>
          </w:p>
        </w:tc>
        <w:tc>
          <w:tcPr>
            <w:tcW w:w="2723" w:type="dxa"/>
            <w:shd w:val="clear" w:color="auto" w:fill="auto"/>
          </w:tcPr>
          <w:p w:rsidR="00BC343C" w:rsidRDefault="00BC343C" w:rsidP="00C46A2F">
            <w:pPr>
              <w:pStyle w:val="af0"/>
              <w:jc w:val="both"/>
            </w:pPr>
            <w:r>
              <w:rPr>
                <w:sz w:val="26"/>
                <w:szCs w:val="26"/>
              </w:rPr>
              <w:t>Комиссия по землепользованию и застройке</w:t>
            </w:r>
          </w:p>
        </w:tc>
      </w:tr>
      <w:tr w:rsidR="00BC343C" w:rsidTr="00706CE8">
        <w:tc>
          <w:tcPr>
            <w:tcW w:w="390" w:type="dxa"/>
            <w:shd w:val="clear" w:color="auto" w:fill="auto"/>
          </w:tcPr>
          <w:p w:rsidR="00BC343C" w:rsidRDefault="00BC343C" w:rsidP="00C46A2F">
            <w:pPr>
              <w:pStyle w:val="af0"/>
              <w:jc w:val="both"/>
            </w:pPr>
            <w:r>
              <w:rPr>
                <w:sz w:val="26"/>
                <w:szCs w:val="26"/>
              </w:rPr>
              <w:t>11</w:t>
            </w:r>
          </w:p>
        </w:tc>
        <w:tc>
          <w:tcPr>
            <w:tcW w:w="3863" w:type="dxa"/>
            <w:shd w:val="clear" w:color="auto" w:fill="auto"/>
          </w:tcPr>
          <w:p w:rsidR="00BC343C" w:rsidRDefault="00454599" w:rsidP="00454599">
            <w:pPr>
              <w:pStyle w:val="af0"/>
              <w:jc w:val="both"/>
            </w:pPr>
            <w:r>
              <w:rPr>
                <w:sz w:val="26"/>
                <w:szCs w:val="26"/>
              </w:rPr>
              <w:t>Корректировка</w:t>
            </w:r>
            <w:r w:rsidR="00BC343C">
              <w:rPr>
                <w:sz w:val="26"/>
                <w:szCs w:val="26"/>
              </w:rPr>
              <w:t xml:space="preserve"> проект</w:t>
            </w:r>
            <w:r>
              <w:rPr>
                <w:sz w:val="26"/>
                <w:szCs w:val="26"/>
              </w:rPr>
              <w:t>а</w:t>
            </w:r>
            <w:r w:rsidR="00BC343C">
              <w:rPr>
                <w:sz w:val="26"/>
                <w:szCs w:val="26"/>
              </w:rPr>
              <w:t xml:space="preserve">  внесени</w:t>
            </w:r>
            <w:r>
              <w:rPr>
                <w:sz w:val="26"/>
                <w:szCs w:val="26"/>
              </w:rPr>
              <w:t>я</w:t>
            </w:r>
            <w:r w:rsidR="00BC343C">
              <w:rPr>
                <w:sz w:val="26"/>
                <w:szCs w:val="26"/>
              </w:rPr>
              <w:t xml:space="preserve"> изменений в Правила с учетом результатов публичных слушаний</w:t>
            </w:r>
          </w:p>
        </w:tc>
        <w:tc>
          <w:tcPr>
            <w:tcW w:w="2947" w:type="dxa"/>
            <w:shd w:val="clear" w:color="auto" w:fill="auto"/>
          </w:tcPr>
          <w:p w:rsidR="00BC343C" w:rsidRDefault="00BC343C" w:rsidP="00C46A2F">
            <w:pPr>
              <w:pStyle w:val="af0"/>
              <w:jc w:val="both"/>
            </w:pPr>
            <w:r>
              <w:rPr>
                <w:color w:val="000000"/>
                <w:sz w:val="26"/>
                <w:szCs w:val="26"/>
              </w:rPr>
              <w:t>Срок определяется дополнительно, в зависимости от объема корректировки</w:t>
            </w:r>
          </w:p>
        </w:tc>
        <w:tc>
          <w:tcPr>
            <w:tcW w:w="2723" w:type="dxa"/>
            <w:shd w:val="clear" w:color="auto" w:fill="auto"/>
          </w:tcPr>
          <w:p w:rsidR="00BC343C" w:rsidRDefault="00BC343C" w:rsidP="00C46A2F">
            <w:pPr>
              <w:pStyle w:val="af0"/>
              <w:jc w:val="both"/>
            </w:pPr>
            <w:r>
              <w:rPr>
                <w:sz w:val="26"/>
                <w:szCs w:val="26"/>
              </w:rPr>
              <w:t>Комиссия по землепользованию и застройке</w:t>
            </w:r>
          </w:p>
        </w:tc>
      </w:tr>
      <w:tr w:rsidR="00BC343C" w:rsidTr="00706CE8">
        <w:tc>
          <w:tcPr>
            <w:tcW w:w="390" w:type="dxa"/>
            <w:shd w:val="clear" w:color="auto" w:fill="auto"/>
          </w:tcPr>
          <w:p w:rsidR="00BC343C" w:rsidRDefault="00BC343C" w:rsidP="00C46A2F">
            <w:pPr>
              <w:pStyle w:val="af0"/>
              <w:jc w:val="both"/>
            </w:pPr>
            <w:r>
              <w:rPr>
                <w:sz w:val="26"/>
                <w:szCs w:val="26"/>
              </w:rPr>
              <w:t>12</w:t>
            </w:r>
          </w:p>
        </w:tc>
        <w:tc>
          <w:tcPr>
            <w:tcW w:w="3863" w:type="dxa"/>
            <w:shd w:val="clear" w:color="auto" w:fill="auto"/>
          </w:tcPr>
          <w:p w:rsidR="00BC343C" w:rsidRDefault="00BC343C" w:rsidP="00454599">
            <w:pPr>
              <w:pStyle w:val="af0"/>
              <w:jc w:val="both"/>
            </w:pPr>
            <w:r>
              <w:rPr>
                <w:sz w:val="26"/>
                <w:szCs w:val="26"/>
              </w:rPr>
              <w:t>Предоставление проекта внесени</w:t>
            </w:r>
            <w:r w:rsidR="00454599">
              <w:rPr>
                <w:sz w:val="26"/>
                <w:szCs w:val="26"/>
              </w:rPr>
              <w:t>я</w:t>
            </w:r>
            <w:r>
              <w:rPr>
                <w:sz w:val="26"/>
                <w:szCs w:val="26"/>
              </w:rPr>
              <w:t xml:space="preserve"> изменений в Правила главе администрации</w:t>
            </w:r>
          </w:p>
        </w:tc>
        <w:tc>
          <w:tcPr>
            <w:tcW w:w="2947" w:type="dxa"/>
            <w:shd w:val="clear" w:color="auto" w:fill="auto"/>
          </w:tcPr>
          <w:p w:rsidR="00BC343C" w:rsidRDefault="00BC343C" w:rsidP="00C46A2F">
            <w:pPr>
              <w:pStyle w:val="af0"/>
              <w:jc w:val="both"/>
            </w:pPr>
            <w:r>
              <w:rPr>
                <w:color w:val="000000"/>
                <w:sz w:val="26"/>
                <w:szCs w:val="26"/>
              </w:rPr>
              <w:t>В течении 3</w:t>
            </w:r>
            <w:r w:rsidR="00454599">
              <w:rPr>
                <w:color w:val="000000"/>
                <w:sz w:val="26"/>
                <w:szCs w:val="26"/>
              </w:rPr>
              <w:t xml:space="preserve"> рабочих</w:t>
            </w:r>
            <w:r>
              <w:rPr>
                <w:color w:val="000000"/>
                <w:sz w:val="26"/>
                <w:szCs w:val="26"/>
              </w:rPr>
              <w:t xml:space="preserve"> дней с момента предоставления проекта </w:t>
            </w:r>
          </w:p>
        </w:tc>
        <w:tc>
          <w:tcPr>
            <w:tcW w:w="2723" w:type="dxa"/>
            <w:shd w:val="clear" w:color="auto" w:fill="auto"/>
          </w:tcPr>
          <w:p w:rsidR="00BC343C" w:rsidRDefault="00BC343C" w:rsidP="00454599">
            <w:pPr>
              <w:pStyle w:val="af0"/>
              <w:jc w:val="both"/>
              <w:rPr>
                <w:color w:val="FF3333"/>
                <w:sz w:val="26"/>
                <w:szCs w:val="26"/>
              </w:rPr>
            </w:pPr>
            <w:r>
              <w:rPr>
                <w:sz w:val="26"/>
                <w:szCs w:val="26"/>
              </w:rPr>
              <w:t>Комиссия по землепользованию и застройке</w:t>
            </w:r>
          </w:p>
        </w:tc>
      </w:tr>
      <w:tr w:rsidR="00BC343C" w:rsidTr="00706CE8">
        <w:tc>
          <w:tcPr>
            <w:tcW w:w="390" w:type="dxa"/>
            <w:shd w:val="clear" w:color="auto" w:fill="auto"/>
          </w:tcPr>
          <w:p w:rsidR="00BC343C" w:rsidRDefault="00BC343C" w:rsidP="00C46A2F">
            <w:pPr>
              <w:pStyle w:val="af0"/>
              <w:jc w:val="both"/>
            </w:pPr>
            <w:r>
              <w:rPr>
                <w:sz w:val="26"/>
                <w:szCs w:val="26"/>
              </w:rPr>
              <w:t>13</w:t>
            </w:r>
          </w:p>
        </w:tc>
        <w:tc>
          <w:tcPr>
            <w:tcW w:w="3863" w:type="dxa"/>
            <w:shd w:val="clear" w:color="auto" w:fill="auto"/>
          </w:tcPr>
          <w:p w:rsidR="00BC343C" w:rsidRDefault="00BC343C" w:rsidP="00454599">
            <w:pPr>
              <w:pStyle w:val="af0"/>
              <w:jc w:val="both"/>
            </w:pPr>
            <w:r>
              <w:rPr>
                <w:sz w:val="26"/>
                <w:szCs w:val="26"/>
              </w:rPr>
              <w:t>Принятие решения о направлении проекта внесени</w:t>
            </w:r>
            <w:r w:rsidR="00454599">
              <w:rPr>
                <w:sz w:val="26"/>
                <w:szCs w:val="26"/>
              </w:rPr>
              <w:t>я</w:t>
            </w:r>
            <w:r>
              <w:rPr>
                <w:sz w:val="26"/>
                <w:szCs w:val="26"/>
              </w:rPr>
              <w:t xml:space="preserve"> изменений в Правила на утверждение в Совет сельского поселения</w:t>
            </w:r>
          </w:p>
        </w:tc>
        <w:tc>
          <w:tcPr>
            <w:tcW w:w="2947" w:type="dxa"/>
            <w:shd w:val="clear" w:color="auto" w:fill="auto"/>
          </w:tcPr>
          <w:p w:rsidR="00BC343C" w:rsidRDefault="00BC343C" w:rsidP="00C46A2F">
            <w:pPr>
              <w:pStyle w:val="af0"/>
              <w:jc w:val="both"/>
            </w:pPr>
            <w:r>
              <w:rPr>
                <w:color w:val="000000"/>
                <w:sz w:val="26"/>
                <w:szCs w:val="26"/>
              </w:rPr>
              <w:t>В течении 10 дней с момента предоставления проекта</w:t>
            </w:r>
          </w:p>
        </w:tc>
        <w:tc>
          <w:tcPr>
            <w:tcW w:w="2723" w:type="dxa"/>
            <w:shd w:val="clear" w:color="auto" w:fill="auto"/>
          </w:tcPr>
          <w:p w:rsidR="00BC343C" w:rsidRDefault="00BC343C" w:rsidP="00C46A2F">
            <w:pPr>
              <w:pStyle w:val="af0"/>
              <w:jc w:val="both"/>
            </w:pPr>
            <w:r>
              <w:rPr>
                <w:sz w:val="26"/>
                <w:szCs w:val="26"/>
              </w:rPr>
              <w:t xml:space="preserve">Глава администрации </w:t>
            </w:r>
          </w:p>
        </w:tc>
      </w:tr>
      <w:tr w:rsidR="00BC343C" w:rsidTr="00706CE8">
        <w:tc>
          <w:tcPr>
            <w:tcW w:w="390" w:type="dxa"/>
            <w:shd w:val="clear" w:color="auto" w:fill="auto"/>
          </w:tcPr>
          <w:p w:rsidR="00BC343C" w:rsidRDefault="00BC343C" w:rsidP="00C46A2F">
            <w:pPr>
              <w:pStyle w:val="af0"/>
              <w:jc w:val="both"/>
            </w:pPr>
            <w:r>
              <w:rPr>
                <w:sz w:val="26"/>
                <w:szCs w:val="26"/>
              </w:rPr>
              <w:t>14</w:t>
            </w:r>
          </w:p>
        </w:tc>
        <w:tc>
          <w:tcPr>
            <w:tcW w:w="3863" w:type="dxa"/>
            <w:shd w:val="clear" w:color="auto" w:fill="auto"/>
          </w:tcPr>
          <w:p w:rsidR="00BC343C" w:rsidRDefault="00BC343C" w:rsidP="00454599">
            <w:pPr>
              <w:pStyle w:val="af0"/>
              <w:jc w:val="both"/>
            </w:pPr>
            <w:r>
              <w:rPr>
                <w:color w:val="000000"/>
                <w:sz w:val="26"/>
                <w:szCs w:val="26"/>
              </w:rPr>
              <w:t>Утверждени</w:t>
            </w:r>
            <w:r w:rsidR="00454599">
              <w:rPr>
                <w:color w:val="000000"/>
                <w:sz w:val="26"/>
                <w:szCs w:val="26"/>
              </w:rPr>
              <w:t>е</w:t>
            </w:r>
            <w:r>
              <w:rPr>
                <w:color w:val="000000"/>
                <w:sz w:val="26"/>
                <w:szCs w:val="26"/>
              </w:rPr>
              <w:t xml:space="preserve"> проекта внесени</w:t>
            </w:r>
            <w:r w:rsidR="00454599">
              <w:rPr>
                <w:color w:val="000000"/>
                <w:sz w:val="26"/>
                <w:szCs w:val="26"/>
              </w:rPr>
              <w:t>я</w:t>
            </w:r>
            <w:r>
              <w:rPr>
                <w:color w:val="000000"/>
                <w:sz w:val="26"/>
                <w:szCs w:val="26"/>
              </w:rPr>
              <w:t xml:space="preserve"> изменений в Правила</w:t>
            </w:r>
          </w:p>
        </w:tc>
        <w:tc>
          <w:tcPr>
            <w:tcW w:w="2947" w:type="dxa"/>
            <w:shd w:val="clear" w:color="auto" w:fill="auto"/>
          </w:tcPr>
          <w:p w:rsidR="00BC343C" w:rsidRDefault="00BC343C" w:rsidP="00C46A2F">
            <w:pPr>
              <w:pStyle w:val="af0"/>
              <w:jc w:val="both"/>
            </w:pPr>
            <w:r>
              <w:rPr>
                <w:color w:val="000000"/>
                <w:sz w:val="26"/>
                <w:szCs w:val="26"/>
              </w:rPr>
              <w:t xml:space="preserve">В течении 14 дней </w:t>
            </w:r>
          </w:p>
        </w:tc>
        <w:tc>
          <w:tcPr>
            <w:tcW w:w="2723" w:type="dxa"/>
            <w:shd w:val="clear" w:color="auto" w:fill="auto"/>
          </w:tcPr>
          <w:p w:rsidR="00BC343C" w:rsidRDefault="00BC343C" w:rsidP="00C46A2F">
            <w:pPr>
              <w:pStyle w:val="af0"/>
              <w:jc w:val="both"/>
            </w:pPr>
            <w:r>
              <w:rPr>
                <w:sz w:val="26"/>
                <w:szCs w:val="26"/>
              </w:rPr>
              <w:t>Совет сельского  поселения</w:t>
            </w:r>
          </w:p>
        </w:tc>
      </w:tr>
    </w:tbl>
    <w:p w:rsidR="00BC343C" w:rsidRDefault="00BC343C" w:rsidP="00BC343C">
      <w:pPr>
        <w:jc w:val="both"/>
        <w:rPr>
          <w:sz w:val="28"/>
          <w:szCs w:val="28"/>
        </w:rPr>
      </w:pPr>
    </w:p>
    <w:p w:rsidR="00BC343C" w:rsidRDefault="00BC343C" w:rsidP="00BC343C">
      <w:pPr>
        <w:jc w:val="both"/>
        <w:rPr>
          <w:sz w:val="28"/>
          <w:szCs w:val="28"/>
        </w:rPr>
      </w:pPr>
    </w:p>
    <w:p w:rsidR="00BC343C" w:rsidRPr="00745C25" w:rsidRDefault="00BC343C" w:rsidP="00BC343C">
      <w:pPr>
        <w:jc w:val="both"/>
        <w:rPr>
          <w:color w:val="auto"/>
          <w:sz w:val="28"/>
          <w:szCs w:val="28"/>
        </w:rPr>
      </w:pPr>
      <w:r w:rsidRPr="00745C25">
        <w:rPr>
          <w:color w:val="auto"/>
          <w:sz w:val="28"/>
          <w:szCs w:val="28"/>
        </w:rPr>
        <w:t>Управляющ</w:t>
      </w:r>
      <w:r w:rsidR="00454599" w:rsidRPr="00745C25">
        <w:rPr>
          <w:color w:val="auto"/>
          <w:sz w:val="28"/>
          <w:szCs w:val="28"/>
        </w:rPr>
        <w:t>ий</w:t>
      </w:r>
      <w:r w:rsidRPr="00745C25">
        <w:rPr>
          <w:color w:val="auto"/>
          <w:sz w:val="28"/>
          <w:szCs w:val="28"/>
        </w:rPr>
        <w:t xml:space="preserve"> делами сельского поселения</w:t>
      </w:r>
    </w:p>
    <w:p w:rsidR="00BC343C" w:rsidRPr="00745C25" w:rsidRDefault="002909FD" w:rsidP="00BC343C">
      <w:pPr>
        <w:jc w:val="both"/>
        <w:rPr>
          <w:color w:val="auto"/>
          <w:sz w:val="28"/>
          <w:szCs w:val="28"/>
        </w:rPr>
      </w:pPr>
      <w:proofErr w:type="spellStart"/>
      <w:r w:rsidRPr="00745C25">
        <w:rPr>
          <w:color w:val="auto"/>
          <w:sz w:val="28"/>
          <w:szCs w:val="28"/>
        </w:rPr>
        <w:t>Скворчихинский</w:t>
      </w:r>
      <w:proofErr w:type="spellEnd"/>
      <w:r w:rsidR="00BC343C" w:rsidRPr="00745C25">
        <w:rPr>
          <w:color w:val="auto"/>
          <w:sz w:val="28"/>
          <w:szCs w:val="28"/>
        </w:rPr>
        <w:t xml:space="preserve"> сельсовет муниципального района</w:t>
      </w:r>
    </w:p>
    <w:p w:rsidR="00BC343C" w:rsidRPr="00745C25" w:rsidRDefault="00BC343C" w:rsidP="00BC343C">
      <w:pPr>
        <w:jc w:val="both"/>
        <w:rPr>
          <w:color w:val="auto"/>
          <w:sz w:val="28"/>
          <w:szCs w:val="28"/>
        </w:rPr>
      </w:pPr>
      <w:r w:rsidRPr="00745C25">
        <w:rPr>
          <w:color w:val="auto"/>
          <w:sz w:val="28"/>
          <w:szCs w:val="28"/>
        </w:rPr>
        <w:t xml:space="preserve">Ишимбайский район Республики Башкортостан                       </w:t>
      </w:r>
      <w:r w:rsidR="00463127" w:rsidRPr="00745C25">
        <w:rPr>
          <w:color w:val="auto"/>
          <w:sz w:val="28"/>
          <w:szCs w:val="28"/>
        </w:rPr>
        <w:t xml:space="preserve">        </w:t>
      </w:r>
      <w:r w:rsidRPr="00745C25">
        <w:rPr>
          <w:color w:val="auto"/>
          <w:sz w:val="28"/>
          <w:szCs w:val="28"/>
        </w:rPr>
        <w:t xml:space="preserve">     </w:t>
      </w:r>
      <w:r w:rsidR="002909FD" w:rsidRPr="00745C25">
        <w:rPr>
          <w:color w:val="auto"/>
          <w:sz w:val="28"/>
          <w:szCs w:val="28"/>
        </w:rPr>
        <w:t>О.К. Каримова</w:t>
      </w:r>
    </w:p>
    <w:p w:rsidR="00463127" w:rsidRPr="00745C25" w:rsidRDefault="00463127">
      <w:pPr>
        <w:suppressAutoHyphens w:val="0"/>
        <w:spacing w:line="276" w:lineRule="auto"/>
        <w:rPr>
          <w:rFonts w:asciiTheme="minorHAnsi" w:hAnsiTheme="minorHAnsi"/>
          <w:color w:val="auto"/>
          <w:sz w:val="28"/>
          <w:lang w:eastAsia="ru-RU"/>
        </w:rPr>
      </w:pPr>
      <w:r w:rsidRPr="00745C25">
        <w:rPr>
          <w:rFonts w:asciiTheme="minorHAnsi" w:hAnsiTheme="minorHAnsi"/>
          <w:color w:val="auto"/>
        </w:rPr>
        <w:br w:type="page"/>
      </w:r>
    </w:p>
    <w:p w:rsidR="00463127" w:rsidRPr="004B3BC0" w:rsidRDefault="00463127" w:rsidP="00463127">
      <w:pPr>
        <w:ind w:firstLine="5670"/>
      </w:pPr>
      <w:r w:rsidRPr="004B3BC0">
        <w:t xml:space="preserve">Приложение № </w:t>
      </w:r>
      <w:r>
        <w:t>2</w:t>
      </w:r>
    </w:p>
    <w:p w:rsidR="00463127" w:rsidRDefault="00463127" w:rsidP="00463127">
      <w:pPr>
        <w:ind w:firstLine="5670"/>
      </w:pPr>
      <w:r w:rsidRPr="004B3BC0">
        <w:t xml:space="preserve">к постановлению </w:t>
      </w:r>
      <w:r>
        <w:t xml:space="preserve">администрации </w:t>
      </w:r>
    </w:p>
    <w:p w:rsidR="00463127" w:rsidRDefault="00463127" w:rsidP="00463127">
      <w:pPr>
        <w:ind w:firstLine="5670"/>
      </w:pPr>
      <w:r>
        <w:t xml:space="preserve">сельского поселения </w:t>
      </w:r>
      <w:proofErr w:type="spellStart"/>
      <w:r w:rsidR="002909FD" w:rsidRPr="006D1A18">
        <w:rPr>
          <w:color w:val="auto"/>
        </w:rPr>
        <w:t>Скворчихинский</w:t>
      </w:r>
      <w:proofErr w:type="spellEnd"/>
      <w:r w:rsidRPr="006D1A18">
        <w:rPr>
          <w:color w:val="auto"/>
        </w:rPr>
        <w:t xml:space="preserve"> </w:t>
      </w:r>
    </w:p>
    <w:p w:rsidR="00463127" w:rsidRDefault="00463127" w:rsidP="00463127">
      <w:pPr>
        <w:ind w:firstLine="5670"/>
      </w:pPr>
      <w:r>
        <w:t xml:space="preserve">сельсовет МР Ишимбайский район РБ </w:t>
      </w:r>
    </w:p>
    <w:p w:rsidR="00463127" w:rsidRPr="004B3BC0" w:rsidRDefault="00463127" w:rsidP="00463127">
      <w:pPr>
        <w:ind w:firstLine="5670"/>
        <w:rPr>
          <w:color w:val="FF0000"/>
        </w:rPr>
      </w:pPr>
      <w:r w:rsidRPr="004B3BC0">
        <w:t xml:space="preserve">от </w:t>
      </w:r>
      <w:r w:rsidRPr="00BC343C">
        <w:rPr>
          <w:color w:val="auto"/>
        </w:rPr>
        <w:t>«_____» декабря 2016 г.</w:t>
      </w:r>
      <w:r w:rsidRPr="00BC343C">
        <w:t xml:space="preserve"> </w:t>
      </w:r>
      <w:r w:rsidRPr="004B3BC0">
        <w:t>№_______</w:t>
      </w:r>
    </w:p>
    <w:p w:rsidR="00463127" w:rsidRDefault="00463127" w:rsidP="00463127">
      <w:pPr>
        <w:jc w:val="right"/>
        <w:rPr>
          <w:sz w:val="28"/>
          <w:szCs w:val="28"/>
        </w:rPr>
      </w:pPr>
    </w:p>
    <w:p w:rsidR="00463127" w:rsidRDefault="00463127" w:rsidP="00463127">
      <w:pPr>
        <w:jc w:val="center"/>
        <w:rPr>
          <w:sz w:val="28"/>
          <w:szCs w:val="28"/>
        </w:rPr>
      </w:pPr>
    </w:p>
    <w:p w:rsidR="00463127" w:rsidRDefault="00463127" w:rsidP="00463127">
      <w:pPr>
        <w:jc w:val="center"/>
        <w:rPr>
          <w:sz w:val="28"/>
          <w:szCs w:val="28"/>
        </w:rPr>
      </w:pPr>
      <w:r>
        <w:rPr>
          <w:sz w:val="28"/>
          <w:szCs w:val="28"/>
        </w:rPr>
        <w:t>СОСТАВ</w:t>
      </w:r>
    </w:p>
    <w:p w:rsidR="00463127" w:rsidRDefault="00463127" w:rsidP="00463127">
      <w:pPr>
        <w:jc w:val="center"/>
        <w:rPr>
          <w:sz w:val="28"/>
          <w:szCs w:val="28"/>
        </w:rPr>
      </w:pPr>
      <w:r>
        <w:rPr>
          <w:sz w:val="28"/>
          <w:szCs w:val="28"/>
        </w:rPr>
        <w:t xml:space="preserve">комиссии по землепользованию и застройке сельского поселения </w:t>
      </w:r>
      <w:proofErr w:type="spellStart"/>
      <w:r w:rsidR="002909FD" w:rsidRPr="006D1A18">
        <w:rPr>
          <w:color w:val="auto"/>
          <w:sz w:val="28"/>
          <w:szCs w:val="28"/>
        </w:rPr>
        <w:t>Скворчихинский</w:t>
      </w:r>
      <w:proofErr w:type="spellEnd"/>
      <w:r w:rsidRPr="006D1A18">
        <w:rPr>
          <w:color w:val="auto"/>
          <w:sz w:val="28"/>
          <w:szCs w:val="28"/>
        </w:rPr>
        <w:t xml:space="preserve"> </w:t>
      </w:r>
      <w:r>
        <w:rPr>
          <w:sz w:val="28"/>
          <w:szCs w:val="28"/>
        </w:rPr>
        <w:t xml:space="preserve">сельсовет муниципального района Ишимбайский район Республики </w:t>
      </w:r>
      <w:proofErr w:type="gramStart"/>
      <w:r>
        <w:rPr>
          <w:sz w:val="28"/>
          <w:szCs w:val="28"/>
        </w:rPr>
        <w:t>Башкортостан  (</w:t>
      </w:r>
      <w:proofErr w:type="gramEnd"/>
      <w:r>
        <w:rPr>
          <w:sz w:val="28"/>
          <w:szCs w:val="28"/>
        </w:rPr>
        <w:t>далее - Комиссия)</w:t>
      </w:r>
    </w:p>
    <w:p w:rsidR="00463127" w:rsidRDefault="00463127" w:rsidP="00463127">
      <w:pPr>
        <w:jc w:val="center"/>
        <w:rPr>
          <w:sz w:val="28"/>
          <w:szCs w:val="28"/>
        </w:rPr>
      </w:pPr>
    </w:p>
    <w:p w:rsidR="00463127" w:rsidRDefault="00463127" w:rsidP="00463127">
      <w:pPr>
        <w:jc w:val="center"/>
        <w:rPr>
          <w:sz w:val="28"/>
          <w:szCs w:val="28"/>
        </w:rPr>
      </w:pPr>
    </w:p>
    <w:p w:rsidR="00463127" w:rsidRDefault="00463127" w:rsidP="00463127">
      <w:pPr>
        <w:jc w:val="both"/>
        <w:rPr>
          <w:sz w:val="28"/>
          <w:szCs w:val="28"/>
        </w:rPr>
      </w:pPr>
      <w:r>
        <w:rPr>
          <w:b/>
          <w:bCs/>
          <w:sz w:val="28"/>
          <w:szCs w:val="28"/>
        </w:rPr>
        <w:t>Председатель комиссии:</w:t>
      </w:r>
    </w:p>
    <w:p w:rsidR="00463127" w:rsidRDefault="00463127" w:rsidP="00463127">
      <w:pPr>
        <w:jc w:val="both"/>
        <w:rPr>
          <w:sz w:val="28"/>
          <w:szCs w:val="28"/>
        </w:rPr>
      </w:pPr>
      <w:r>
        <w:rPr>
          <w:sz w:val="28"/>
          <w:szCs w:val="28"/>
        </w:rPr>
        <w:t>И.о. заместителя главы администрации муниципального района Ишимбайский район Республики Башкортостан по строительству, инженерным коммуникация и жилищно-коммунальному хозяйству (по согласованию)</w:t>
      </w:r>
    </w:p>
    <w:p w:rsidR="00463127" w:rsidRDefault="00463127" w:rsidP="00463127">
      <w:pPr>
        <w:jc w:val="both"/>
        <w:rPr>
          <w:sz w:val="28"/>
          <w:szCs w:val="28"/>
        </w:rPr>
      </w:pPr>
    </w:p>
    <w:p w:rsidR="00463127" w:rsidRDefault="00463127" w:rsidP="00463127">
      <w:pPr>
        <w:jc w:val="both"/>
        <w:rPr>
          <w:b/>
          <w:bCs/>
          <w:sz w:val="28"/>
          <w:szCs w:val="28"/>
        </w:rPr>
      </w:pPr>
      <w:r>
        <w:rPr>
          <w:b/>
          <w:bCs/>
          <w:sz w:val="28"/>
          <w:szCs w:val="28"/>
        </w:rPr>
        <w:t>Заместитель председателя комиссии:</w:t>
      </w:r>
    </w:p>
    <w:p w:rsidR="00463127" w:rsidRDefault="00463127" w:rsidP="00463127">
      <w:pPr>
        <w:jc w:val="both"/>
        <w:rPr>
          <w:sz w:val="28"/>
          <w:szCs w:val="28"/>
        </w:rPr>
      </w:pPr>
      <w:r>
        <w:rPr>
          <w:sz w:val="28"/>
          <w:szCs w:val="28"/>
        </w:rPr>
        <w:t>Главный архитектор администрации муниципального района Ишимбайский район Республики Башкортостан (по согласованию)</w:t>
      </w:r>
    </w:p>
    <w:p w:rsidR="00463127" w:rsidRDefault="00463127" w:rsidP="00463127">
      <w:pPr>
        <w:jc w:val="both"/>
        <w:rPr>
          <w:sz w:val="28"/>
          <w:szCs w:val="28"/>
        </w:rPr>
      </w:pPr>
    </w:p>
    <w:p w:rsidR="00463127" w:rsidRDefault="00463127" w:rsidP="00463127">
      <w:pPr>
        <w:jc w:val="both"/>
        <w:rPr>
          <w:b/>
          <w:bCs/>
          <w:sz w:val="28"/>
          <w:szCs w:val="28"/>
        </w:rPr>
      </w:pPr>
      <w:r>
        <w:rPr>
          <w:b/>
          <w:bCs/>
          <w:sz w:val="28"/>
          <w:szCs w:val="28"/>
        </w:rPr>
        <w:t>Секретарь комиссии:</w:t>
      </w:r>
    </w:p>
    <w:p w:rsidR="00463127" w:rsidRDefault="00463127" w:rsidP="00463127">
      <w:pPr>
        <w:jc w:val="both"/>
        <w:rPr>
          <w:sz w:val="28"/>
          <w:szCs w:val="28"/>
        </w:rPr>
      </w:pPr>
      <w:r>
        <w:rPr>
          <w:sz w:val="28"/>
          <w:szCs w:val="28"/>
        </w:rPr>
        <w:t>Управляющ</w:t>
      </w:r>
      <w:r w:rsidR="006D1A18">
        <w:rPr>
          <w:sz w:val="28"/>
          <w:szCs w:val="28"/>
        </w:rPr>
        <w:t>ий</w:t>
      </w:r>
      <w:r>
        <w:rPr>
          <w:sz w:val="28"/>
          <w:szCs w:val="28"/>
        </w:rPr>
        <w:t xml:space="preserve"> делами сельского поселения </w:t>
      </w:r>
      <w:proofErr w:type="spellStart"/>
      <w:r w:rsidR="002909FD" w:rsidRPr="006D1A18">
        <w:rPr>
          <w:color w:val="auto"/>
          <w:sz w:val="28"/>
          <w:szCs w:val="28"/>
        </w:rPr>
        <w:t>Скворчихинский</w:t>
      </w:r>
      <w:proofErr w:type="spellEnd"/>
      <w:r>
        <w:rPr>
          <w:sz w:val="28"/>
          <w:szCs w:val="28"/>
        </w:rPr>
        <w:t xml:space="preserve"> сельсовет муниципального района Ишимбайский район Республики Башкортостан</w:t>
      </w:r>
    </w:p>
    <w:p w:rsidR="00463127" w:rsidRDefault="00463127" w:rsidP="00463127">
      <w:pPr>
        <w:jc w:val="both"/>
        <w:rPr>
          <w:sz w:val="28"/>
          <w:szCs w:val="28"/>
        </w:rPr>
      </w:pPr>
    </w:p>
    <w:p w:rsidR="00463127" w:rsidRDefault="00463127" w:rsidP="00463127">
      <w:pPr>
        <w:jc w:val="both"/>
        <w:rPr>
          <w:b/>
          <w:bCs/>
          <w:sz w:val="28"/>
          <w:szCs w:val="28"/>
        </w:rPr>
      </w:pPr>
      <w:r>
        <w:rPr>
          <w:b/>
          <w:bCs/>
          <w:sz w:val="28"/>
          <w:szCs w:val="28"/>
        </w:rPr>
        <w:t>Члены комиссии:</w:t>
      </w:r>
    </w:p>
    <w:p w:rsidR="00463127" w:rsidRDefault="00463127" w:rsidP="00463127">
      <w:pPr>
        <w:jc w:val="both"/>
        <w:rPr>
          <w:sz w:val="28"/>
          <w:szCs w:val="28"/>
        </w:rPr>
      </w:pPr>
      <w:r>
        <w:rPr>
          <w:sz w:val="28"/>
          <w:szCs w:val="28"/>
        </w:rPr>
        <w:t xml:space="preserve">Глава администрации сельского поселения </w:t>
      </w:r>
      <w:proofErr w:type="spellStart"/>
      <w:r w:rsidR="002909FD" w:rsidRPr="006D1A18">
        <w:rPr>
          <w:color w:val="auto"/>
          <w:sz w:val="28"/>
          <w:szCs w:val="28"/>
        </w:rPr>
        <w:t>Скворчихинский</w:t>
      </w:r>
      <w:proofErr w:type="spellEnd"/>
      <w:r>
        <w:rPr>
          <w:sz w:val="28"/>
          <w:szCs w:val="28"/>
        </w:rPr>
        <w:t xml:space="preserve"> сельсовет муниципального района Ишимбайский район Республики Башкортостан</w:t>
      </w:r>
    </w:p>
    <w:p w:rsidR="00463127" w:rsidRDefault="00463127" w:rsidP="00463127">
      <w:pPr>
        <w:jc w:val="both"/>
        <w:rPr>
          <w:sz w:val="28"/>
          <w:szCs w:val="28"/>
        </w:rPr>
      </w:pPr>
    </w:p>
    <w:p w:rsidR="00463127" w:rsidRDefault="00463127" w:rsidP="00463127">
      <w:pPr>
        <w:jc w:val="both"/>
        <w:rPr>
          <w:b/>
          <w:bCs/>
          <w:sz w:val="28"/>
          <w:szCs w:val="28"/>
        </w:rPr>
      </w:pPr>
      <w:r>
        <w:rPr>
          <w:sz w:val="28"/>
          <w:szCs w:val="28"/>
        </w:rPr>
        <w:t xml:space="preserve">Депутат Совета сельского поселения </w:t>
      </w:r>
      <w:proofErr w:type="spellStart"/>
      <w:r w:rsidR="002909FD" w:rsidRPr="006D1A18">
        <w:rPr>
          <w:color w:val="auto"/>
          <w:sz w:val="28"/>
          <w:szCs w:val="28"/>
        </w:rPr>
        <w:t>Скворчихинский</w:t>
      </w:r>
      <w:proofErr w:type="spellEnd"/>
      <w:r>
        <w:rPr>
          <w:sz w:val="28"/>
          <w:szCs w:val="28"/>
        </w:rPr>
        <w:t xml:space="preserve"> сельский совет муниципального района Ишимбайский район Республики Башкортостан (по согласованию)</w:t>
      </w:r>
    </w:p>
    <w:p w:rsidR="00463127" w:rsidRDefault="00463127" w:rsidP="00463127">
      <w:pPr>
        <w:jc w:val="both"/>
        <w:rPr>
          <w:b/>
          <w:bCs/>
          <w:sz w:val="28"/>
          <w:szCs w:val="28"/>
        </w:rPr>
      </w:pPr>
    </w:p>
    <w:p w:rsidR="00463127" w:rsidRDefault="00463127" w:rsidP="00463127">
      <w:pPr>
        <w:jc w:val="both"/>
        <w:rPr>
          <w:sz w:val="28"/>
          <w:szCs w:val="28"/>
        </w:rPr>
      </w:pPr>
      <w:r>
        <w:rPr>
          <w:sz w:val="28"/>
          <w:szCs w:val="28"/>
        </w:rPr>
        <w:t xml:space="preserve">Председатель комитета по управлению собственностью Министерства земельных и имущественных отношений Республики Башкортостан по </w:t>
      </w:r>
      <w:proofErr w:type="spellStart"/>
      <w:r>
        <w:rPr>
          <w:sz w:val="28"/>
          <w:szCs w:val="28"/>
        </w:rPr>
        <w:t>Ишимбайскому</w:t>
      </w:r>
      <w:proofErr w:type="spellEnd"/>
      <w:r>
        <w:rPr>
          <w:sz w:val="28"/>
          <w:szCs w:val="28"/>
        </w:rPr>
        <w:t xml:space="preserve"> району и г. </w:t>
      </w:r>
      <w:proofErr w:type="gramStart"/>
      <w:r>
        <w:rPr>
          <w:sz w:val="28"/>
          <w:szCs w:val="28"/>
        </w:rPr>
        <w:t>Ишимбаю  (</w:t>
      </w:r>
      <w:proofErr w:type="gramEnd"/>
      <w:r>
        <w:rPr>
          <w:sz w:val="28"/>
          <w:szCs w:val="28"/>
        </w:rPr>
        <w:t>по согласованию)</w:t>
      </w:r>
    </w:p>
    <w:p w:rsidR="00463127" w:rsidRDefault="00463127" w:rsidP="00463127">
      <w:pPr>
        <w:jc w:val="both"/>
        <w:rPr>
          <w:sz w:val="28"/>
          <w:szCs w:val="28"/>
        </w:rPr>
      </w:pPr>
    </w:p>
    <w:p w:rsidR="00463127" w:rsidRDefault="00463127" w:rsidP="00463127">
      <w:pPr>
        <w:jc w:val="both"/>
        <w:rPr>
          <w:sz w:val="28"/>
          <w:szCs w:val="28"/>
        </w:rPr>
      </w:pPr>
      <w:r>
        <w:rPr>
          <w:sz w:val="28"/>
          <w:szCs w:val="28"/>
        </w:rPr>
        <w:t>Начальник отдела муниципального контроля администрации муниципального района Ишимбайский район Республики Башкортостан (по согласованию)</w:t>
      </w:r>
    </w:p>
    <w:p w:rsidR="00463127" w:rsidRDefault="00463127" w:rsidP="00463127">
      <w:pPr>
        <w:jc w:val="both"/>
        <w:rPr>
          <w:sz w:val="28"/>
          <w:szCs w:val="28"/>
        </w:rPr>
      </w:pPr>
    </w:p>
    <w:p w:rsidR="00463127" w:rsidRDefault="00463127" w:rsidP="00463127">
      <w:pPr>
        <w:jc w:val="both"/>
        <w:rPr>
          <w:sz w:val="28"/>
          <w:szCs w:val="28"/>
        </w:rPr>
      </w:pPr>
      <w:r>
        <w:rPr>
          <w:sz w:val="28"/>
          <w:szCs w:val="28"/>
        </w:rPr>
        <w:t>Начальник юридического отдела администрации муниципального района Ишимбайский район Республики Башкортостан (по согласованию)</w:t>
      </w:r>
    </w:p>
    <w:p w:rsidR="00463127" w:rsidRDefault="00463127" w:rsidP="00463127">
      <w:pPr>
        <w:jc w:val="both"/>
        <w:rPr>
          <w:sz w:val="28"/>
          <w:szCs w:val="28"/>
        </w:rPr>
      </w:pPr>
    </w:p>
    <w:p w:rsidR="00463127" w:rsidRDefault="00463127" w:rsidP="00463127">
      <w:pPr>
        <w:jc w:val="both"/>
        <w:rPr>
          <w:sz w:val="28"/>
          <w:szCs w:val="28"/>
        </w:rPr>
      </w:pPr>
      <w:r>
        <w:rPr>
          <w:sz w:val="28"/>
          <w:szCs w:val="28"/>
        </w:rPr>
        <w:t xml:space="preserve">Директор МУП Управления архитектуры и градостроительства по </w:t>
      </w:r>
      <w:proofErr w:type="spellStart"/>
      <w:r>
        <w:rPr>
          <w:sz w:val="28"/>
          <w:szCs w:val="28"/>
        </w:rPr>
        <w:t>Ишимбайскому</w:t>
      </w:r>
      <w:proofErr w:type="spellEnd"/>
      <w:r>
        <w:rPr>
          <w:sz w:val="28"/>
          <w:szCs w:val="28"/>
        </w:rPr>
        <w:t xml:space="preserve"> району РБ (по согласованию)</w:t>
      </w:r>
    </w:p>
    <w:p w:rsidR="00463127" w:rsidRDefault="00463127" w:rsidP="00463127">
      <w:pPr>
        <w:jc w:val="both"/>
        <w:rPr>
          <w:sz w:val="28"/>
          <w:szCs w:val="28"/>
        </w:rPr>
      </w:pPr>
    </w:p>
    <w:p w:rsidR="00463127" w:rsidRDefault="00463127" w:rsidP="00463127">
      <w:pPr>
        <w:jc w:val="both"/>
        <w:rPr>
          <w:sz w:val="28"/>
          <w:szCs w:val="28"/>
        </w:rPr>
      </w:pPr>
      <w:r>
        <w:rPr>
          <w:sz w:val="28"/>
          <w:szCs w:val="28"/>
        </w:rPr>
        <w:t>Главный специалист по земельному контролю отдела муниципального контроля администрации муниципального района Ишимбайский район Республики Башкортостан (по согласованию)</w:t>
      </w:r>
    </w:p>
    <w:p w:rsidR="00463127" w:rsidRDefault="00463127" w:rsidP="00463127">
      <w:pPr>
        <w:jc w:val="both"/>
        <w:rPr>
          <w:sz w:val="28"/>
          <w:szCs w:val="28"/>
        </w:rPr>
      </w:pPr>
    </w:p>
    <w:p w:rsidR="00463127" w:rsidRDefault="00463127" w:rsidP="00463127">
      <w:pPr>
        <w:jc w:val="both"/>
        <w:rPr>
          <w:sz w:val="28"/>
          <w:szCs w:val="28"/>
        </w:rPr>
      </w:pPr>
      <w:r>
        <w:rPr>
          <w:sz w:val="28"/>
          <w:szCs w:val="28"/>
        </w:rPr>
        <w:t xml:space="preserve">Главный специалист </w:t>
      </w:r>
      <w:proofErr w:type="spellStart"/>
      <w:r>
        <w:rPr>
          <w:sz w:val="28"/>
          <w:szCs w:val="28"/>
        </w:rPr>
        <w:t>Стелитамакского</w:t>
      </w:r>
      <w:proofErr w:type="spellEnd"/>
      <w:r>
        <w:rPr>
          <w:sz w:val="28"/>
          <w:szCs w:val="28"/>
        </w:rPr>
        <w:t xml:space="preserve"> Территориального управления Министерства экологии Республики Башкортостан (по согласованию)</w:t>
      </w:r>
    </w:p>
    <w:p w:rsidR="00463127" w:rsidRDefault="00463127" w:rsidP="00463127">
      <w:pPr>
        <w:jc w:val="both"/>
        <w:rPr>
          <w:sz w:val="28"/>
          <w:szCs w:val="28"/>
        </w:rPr>
      </w:pPr>
    </w:p>
    <w:p w:rsidR="00463127" w:rsidRDefault="00463127" w:rsidP="00463127">
      <w:pPr>
        <w:jc w:val="both"/>
        <w:rPr>
          <w:color w:val="FF3333"/>
          <w:sz w:val="28"/>
          <w:szCs w:val="28"/>
        </w:rPr>
      </w:pPr>
      <w:r>
        <w:rPr>
          <w:sz w:val="28"/>
          <w:szCs w:val="28"/>
        </w:rPr>
        <w:t xml:space="preserve">Начальник территориального отдела Управления </w:t>
      </w:r>
      <w:proofErr w:type="spellStart"/>
      <w:r>
        <w:rPr>
          <w:sz w:val="28"/>
          <w:szCs w:val="28"/>
        </w:rPr>
        <w:t>Роспотребнадзора</w:t>
      </w:r>
      <w:proofErr w:type="spellEnd"/>
      <w:r>
        <w:rPr>
          <w:sz w:val="28"/>
          <w:szCs w:val="28"/>
        </w:rPr>
        <w:t xml:space="preserve"> по Республике Башкортостан в г. Салават, </w:t>
      </w:r>
      <w:proofErr w:type="spellStart"/>
      <w:r>
        <w:rPr>
          <w:sz w:val="28"/>
          <w:szCs w:val="28"/>
        </w:rPr>
        <w:t>Ишимбайском</w:t>
      </w:r>
      <w:proofErr w:type="spellEnd"/>
      <w:r>
        <w:rPr>
          <w:sz w:val="28"/>
          <w:szCs w:val="28"/>
        </w:rPr>
        <w:t xml:space="preserve"> районе (по согласованию)</w:t>
      </w:r>
    </w:p>
    <w:p w:rsidR="00463127" w:rsidRPr="00463127" w:rsidRDefault="00463127" w:rsidP="00463127">
      <w:pPr>
        <w:jc w:val="both"/>
        <w:rPr>
          <w:color w:val="auto"/>
          <w:sz w:val="28"/>
          <w:szCs w:val="28"/>
        </w:rPr>
      </w:pPr>
    </w:p>
    <w:p w:rsidR="00463127" w:rsidRPr="00463127" w:rsidRDefault="00463127" w:rsidP="00463127">
      <w:pPr>
        <w:jc w:val="both"/>
        <w:rPr>
          <w:color w:val="auto"/>
          <w:sz w:val="28"/>
          <w:szCs w:val="28"/>
        </w:rPr>
      </w:pPr>
    </w:p>
    <w:p w:rsidR="00463127" w:rsidRPr="00463127" w:rsidRDefault="00463127" w:rsidP="00463127">
      <w:pPr>
        <w:jc w:val="both"/>
        <w:rPr>
          <w:color w:val="auto"/>
          <w:sz w:val="28"/>
          <w:szCs w:val="28"/>
        </w:rPr>
      </w:pPr>
    </w:p>
    <w:p w:rsidR="00463127" w:rsidRDefault="00463127" w:rsidP="00463127">
      <w:pPr>
        <w:jc w:val="both"/>
        <w:rPr>
          <w:color w:val="000000"/>
          <w:sz w:val="28"/>
          <w:szCs w:val="28"/>
        </w:rPr>
      </w:pPr>
      <w:r>
        <w:rPr>
          <w:color w:val="000000"/>
          <w:sz w:val="28"/>
          <w:szCs w:val="28"/>
        </w:rPr>
        <w:t>Управляющий делами сельского поселения</w:t>
      </w:r>
    </w:p>
    <w:p w:rsidR="00463127" w:rsidRDefault="002909FD" w:rsidP="00463127">
      <w:pPr>
        <w:jc w:val="both"/>
        <w:rPr>
          <w:color w:val="000000"/>
          <w:sz w:val="28"/>
          <w:szCs w:val="28"/>
        </w:rPr>
      </w:pPr>
      <w:proofErr w:type="spellStart"/>
      <w:r w:rsidRPr="006D1A18">
        <w:rPr>
          <w:color w:val="auto"/>
          <w:sz w:val="28"/>
          <w:szCs w:val="28"/>
        </w:rPr>
        <w:t>Скворчихинский</w:t>
      </w:r>
      <w:proofErr w:type="spellEnd"/>
      <w:r w:rsidR="00463127">
        <w:rPr>
          <w:color w:val="000000"/>
          <w:sz w:val="28"/>
          <w:szCs w:val="28"/>
        </w:rPr>
        <w:t xml:space="preserve"> сельсовет муниципального района</w:t>
      </w:r>
    </w:p>
    <w:p w:rsidR="00463127" w:rsidRPr="006D1A18" w:rsidRDefault="00463127" w:rsidP="00463127">
      <w:pPr>
        <w:jc w:val="both"/>
        <w:rPr>
          <w:color w:val="auto"/>
          <w:sz w:val="28"/>
          <w:szCs w:val="28"/>
        </w:rPr>
      </w:pPr>
      <w:r>
        <w:rPr>
          <w:color w:val="000000"/>
          <w:sz w:val="28"/>
          <w:szCs w:val="28"/>
        </w:rPr>
        <w:t xml:space="preserve">Ишимбайский район Республики Башкортостан                                    </w:t>
      </w:r>
      <w:r w:rsidR="002909FD">
        <w:rPr>
          <w:color w:val="000000"/>
          <w:sz w:val="28"/>
          <w:szCs w:val="28"/>
        </w:rPr>
        <w:t xml:space="preserve">О.К. </w:t>
      </w:r>
      <w:r w:rsidR="002909FD" w:rsidRPr="006D1A18">
        <w:rPr>
          <w:color w:val="auto"/>
          <w:sz w:val="28"/>
          <w:szCs w:val="28"/>
        </w:rPr>
        <w:t>Каримова</w:t>
      </w:r>
    </w:p>
    <w:p w:rsidR="00463127" w:rsidRDefault="00463127" w:rsidP="00463127">
      <w:pPr>
        <w:suppressAutoHyphens w:val="0"/>
        <w:spacing w:line="276" w:lineRule="auto"/>
        <w:rPr>
          <w:rFonts w:asciiTheme="minorHAnsi" w:hAnsiTheme="minorHAnsi"/>
          <w:sz w:val="28"/>
          <w:lang w:eastAsia="ru-RU"/>
        </w:rPr>
      </w:pPr>
      <w:r>
        <w:rPr>
          <w:rFonts w:asciiTheme="minorHAnsi" w:hAnsiTheme="minorHAnsi"/>
        </w:rPr>
        <w:br w:type="page"/>
      </w:r>
    </w:p>
    <w:p w:rsidR="001345BA" w:rsidRPr="004B3BC0" w:rsidRDefault="001345BA" w:rsidP="001345BA">
      <w:pPr>
        <w:ind w:firstLine="5670"/>
      </w:pPr>
      <w:r w:rsidRPr="004B3BC0">
        <w:t xml:space="preserve">Приложение № </w:t>
      </w:r>
      <w:r>
        <w:t>3</w:t>
      </w:r>
    </w:p>
    <w:p w:rsidR="001345BA" w:rsidRDefault="001345BA" w:rsidP="001345BA">
      <w:pPr>
        <w:ind w:firstLine="5670"/>
      </w:pPr>
      <w:r w:rsidRPr="004B3BC0">
        <w:t xml:space="preserve">к постановлению </w:t>
      </w:r>
      <w:r>
        <w:t xml:space="preserve">администрации </w:t>
      </w:r>
    </w:p>
    <w:p w:rsidR="001345BA" w:rsidRPr="006D1A18" w:rsidRDefault="001345BA" w:rsidP="001345BA">
      <w:pPr>
        <w:ind w:firstLine="5670"/>
        <w:rPr>
          <w:color w:val="auto"/>
        </w:rPr>
      </w:pPr>
      <w:r>
        <w:t xml:space="preserve">сельского поселения </w:t>
      </w:r>
      <w:proofErr w:type="spellStart"/>
      <w:r w:rsidR="002909FD" w:rsidRPr="006D1A18">
        <w:rPr>
          <w:color w:val="auto"/>
        </w:rPr>
        <w:t>Скворчихинский</w:t>
      </w:r>
      <w:proofErr w:type="spellEnd"/>
      <w:r w:rsidRPr="006D1A18">
        <w:rPr>
          <w:color w:val="auto"/>
        </w:rPr>
        <w:t xml:space="preserve"> </w:t>
      </w:r>
    </w:p>
    <w:p w:rsidR="001345BA" w:rsidRDefault="001345BA" w:rsidP="001345BA">
      <w:pPr>
        <w:ind w:firstLine="5670"/>
      </w:pPr>
      <w:r>
        <w:t xml:space="preserve">сельсовет МР Ишимбайский район РБ </w:t>
      </w:r>
    </w:p>
    <w:p w:rsidR="001345BA" w:rsidRPr="004B3BC0" w:rsidRDefault="001345BA" w:rsidP="001345BA">
      <w:pPr>
        <w:ind w:firstLine="5670"/>
        <w:rPr>
          <w:color w:val="FF0000"/>
        </w:rPr>
      </w:pPr>
      <w:r w:rsidRPr="004B3BC0">
        <w:t xml:space="preserve">от </w:t>
      </w:r>
      <w:r w:rsidRPr="00BC343C">
        <w:rPr>
          <w:color w:val="auto"/>
        </w:rPr>
        <w:t>«_____» декабря 2016 г.</w:t>
      </w:r>
      <w:r w:rsidRPr="00BC343C">
        <w:t xml:space="preserve"> </w:t>
      </w:r>
      <w:r w:rsidRPr="004B3BC0">
        <w:t>№_______</w:t>
      </w:r>
    </w:p>
    <w:p w:rsidR="001345BA" w:rsidRDefault="001345BA" w:rsidP="001345BA">
      <w:pPr>
        <w:jc w:val="right"/>
        <w:rPr>
          <w:color w:val="000000"/>
          <w:sz w:val="28"/>
          <w:szCs w:val="28"/>
        </w:rPr>
      </w:pPr>
    </w:p>
    <w:p w:rsidR="001345BA" w:rsidRDefault="001345BA" w:rsidP="001345BA">
      <w:pPr>
        <w:jc w:val="right"/>
        <w:rPr>
          <w:color w:val="000000"/>
          <w:sz w:val="28"/>
          <w:szCs w:val="28"/>
        </w:rPr>
      </w:pPr>
    </w:p>
    <w:p w:rsidR="001345BA" w:rsidRDefault="001345BA" w:rsidP="001345BA">
      <w:pPr>
        <w:jc w:val="center"/>
        <w:rPr>
          <w:color w:val="000000"/>
          <w:sz w:val="28"/>
          <w:szCs w:val="28"/>
        </w:rPr>
      </w:pPr>
      <w:r>
        <w:rPr>
          <w:color w:val="000000"/>
          <w:sz w:val="28"/>
          <w:szCs w:val="28"/>
        </w:rPr>
        <w:t>ПОЛОЖЕНИЕ</w:t>
      </w:r>
    </w:p>
    <w:p w:rsidR="001345BA" w:rsidRDefault="001345BA" w:rsidP="001345BA">
      <w:pPr>
        <w:jc w:val="center"/>
        <w:rPr>
          <w:color w:val="000000"/>
          <w:sz w:val="28"/>
          <w:szCs w:val="28"/>
        </w:rPr>
      </w:pPr>
      <w:r>
        <w:rPr>
          <w:color w:val="000000"/>
          <w:sz w:val="28"/>
          <w:szCs w:val="28"/>
        </w:rPr>
        <w:t xml:space="preserve">о комиссии по землепользованию и застройке сельского поселения </w:t>
      </w:r>
    </w:p>
    <w:p w:rsidR="001345BA" w:rsidRDefault="002909FD" w:rsidP="001345BA">
      <w:pPr>
        <w:jc w:val="center"/>
        <w:rPr>
          <w:color w:val="000000"/>
          <w:sz w:val="28"/>
          <w:szCs w:val="28"/>
        </w:rPr>
      </w:pPr>
      <w:proofErr w:type="spellStart"/>
      <w:r w:rsidRPr="006D1A18">
        <w:rPr>
          <w:color w:val="auto"/>
          <w:sz w:val="28"/>
          <w:szCs w:val="28"/>
        </w:rPr>
        <w:t>Скворчихинский</w:t>
      </w:r>
      <w:proofErr w:type="spellEnd"/>
      <w:r w:rsidR="001345BA">
        <w:rPr>
          <w:color w:val="000000"/>
          <w:sz w:val="28"/>
          <w:szCs w:val="28"/>
        </w:rPr>
        <w:t xml:space="preserve"> сельсовет муниципального района Ишимбайский район Республики Башкортостан </w:t>
      </w:r>
    </w:p>
    <w:p w:rsidR="001345BA" w:rsidRDefault="001345BA" w:rsidP="001345BA">
      <w:pPr>
        <w:pStyle w:val="3"/>
        <w:pBdr>
          <w:top w:val="none" w:sz="0" w:space="0" w:color="000000"/>
          <w:left w:val="none" w:sz="0" w:space="0" w:color="000000"/>
          <w:bottom w:val="none" w:sz="0" w:space="0" w:color="000000"/>
          <w:right w:val="none" w:sz="0" w:space="0" w:color="000000"/>
        </w:pBdr>
        <w:spacing w:before="375" w:after="225"/>
        <w:jc w:val="center"/>
        <w:rPr>
          <w:color w:val="000000"/>
        </w:rPr>
      </w:pPr>
      <w:r>
        <w:rPr>
          <w:rFonts w:ascii="Times New Roman" w:hAnsi="Times New Roman"/>
          <w:color w:val="000000"/>
        </w:rPr>
        <w:t>1. ОБЩИЕ ПОЛОЖЕНИЯ</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bookmarkStart w:id="1" w:name="redstr11"/>
      <w:bookmarkEnd w:id="1"/>
      <w:r>
        <w:rPr>
          <w:color w:val="000000"/>
          <w:szCs w:val="28"/>
        </w:rPr>
        <w:t xml:space="preserve">1.1. Комиссия по землепользованию и застройке сельского поселения </w:t>
      </w:r>
      <w:proofErr w:type="spellStart"/>
      <w:r w:rsidR="002909FD" w:rsidRPr="006D1A18">
        <w:rPr>
          <w:color w:val="auto"/>
          <w:szCs w:val="28"/>
        </w:rPr>
        <w:t>Скворчихинский</w:t>
      </w:r>
      <w:proofErr w:type="spellEnd"/>
      <w:r>
        <w:rPr>
          <w:color w:val="000000"/>
          <w:szCs w:val="28"/>
        </w:rPr>
        <w:t xml:space="preserve"> сельсовет муниципального района Ишимбайский район Республика Башкортостан (далее - Комиссия) является постоянно действующим, консультативным, коллегиальным, совещательным органом при главе Администрации сельского поселения </w:t>
      </w:r>
      <w:proofErr w:type="spellStart"/>
      <w:r w:rsidR="002909FD" w:rsidRPr="006D1A18">
        <w:rPr>
          <w:color w:val="auto"/>
          <w:szCs w:val="28"/>
        </w:rPr>
        <w:t>Скворчихинский</w:t>
      </w:r>
      <w:proofErr w:type="spellEnd"/>
      <w:r>
        <w:rPr>
          <w:color w:val="000000"/>
          <w:szCs w:val="28"/>
        </w:rPr>
        <w:t xml:space="preserve"> сельсовет муниципального района Ишимбайский район Республики Башкортостан.</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 xml:space="preserve">1.2. Настоящее Положение о Комиссии по землепользованию и застройке сельского поселения </w:t>
      </w:r>
      <w:proofErr w:type="spellStart"/>
      <w:r w:rsidR="002909FD" w:rsidRPr="006D1A18">
        <w:rPr>
          <w:color w:val="auto"/>
          <w:szCs w:val="28"/>
        </w:rPr>
        <w:t>Скворчихинский</w:t>
      </w:r>
      <w:proofErr w:type="spellEnd"/>
      <w:r>
        <w:rPr>
          <w:color w:val="000000"/>
          <w:szCs w:val="28"/>
        </w:rPr>
        <w:t xml:space="preserve"> сельсовет муниципального района Ишимбайский район Республика Башкортостан  (далее - Положение) разработано во исполнение </w:t>
      </w:r>
      <w:hyperlink r:id="rId4" w:history="1">
        <w:r w:rsidRPr="001345BA">
          <w:rPr>
            <w:rStyle w:val="af3"/>
            <w:color w:val="000000"/>
            <w:szCs w:val="28"/>
            <w:u w:val="none"/>
          </w:rPr>
          <w:t>Градостроительного кодекса РФ</w:t>
        </w:r>
      </w:hyperlink>
      <w:r>
        <w:rPr>
          <w:color w:val="000000"/>
          <w:szCs w:val="28"/>
        </w:rPr>
        <w:t xml:space="preserve">,  </w:t>
      </w:r>
      <w:hyperlink r:id="rId5" w:history="1">
        <w:r w:rsidRPr="001345BA">
          <w:rPr>
            <w:rStyle w:val="af3"/>
            <w:color w:val="000000"/>
            <w:szCs w:val="28"/>
            <w:u w:val="none"/>
          </w:rPr>
          <w:t>Земельного кодекса РФ</w:t>
        </w:r>
      </w:hyperlink>
      <w:r>
        <w:rPr>
          <w:color w:val="000000"/>
          <w:szCs w:val="28"/>
        </w:rPr>
        <w:t xml:space="preserve">, для реализации действующих Правил землепользования и застройки сельского поселения </w:t>
      </w:r>
      <w:proofErr w:type="spellStart"/>
      <w:r w:rsidR="002909FD" w:rsidRPr="006D1A18">
        <w:rPr>
          <w:color w:val="auto"/>
          <w:szCs w:val="28"/>
        </w:rPr>
        <w:t>Скворчихинский</w:t>
      </w:r>
      <w:proofErr w:type="spellEnd"/>
      <w:r>
        <w:rPr>
          <w:color w:val="000000"/>
          <w:szCs w:val="28"/>
        </w:rPr>
        <w:t xml:space="preserve"> сельсовет муниципального района Ишимбайский район Республики Башкортостан и устанавливает порядок рассмотрения вопросов о предполагаемых градостроительных изменениях на территории сельского поселения </w:t>
      </w:r>
      <w:proofErr w:type="spellStart"/>
      <w:r w:rsidR="002909FD" w:rsidRPr="006D1A18">
        <w:rPr>
          <w:color w:val="auto"/>
          <w:szCs w:val="28"/>
        </w:rPr>
        <w:t>Скворчихинский</w:t>
      </w:r>
      <w:proofErr w:type="spellEnd"/>
      <w:r w:rsidRPr="00FB65C1">
        <w:rPr>
          <w:color w:val="FF0000"/>
          <w:szCs w:val="28"/>
        </w:rPr>
        <w:t xml:space="preserve"> </w:t>
      </w:r>
      <w:r>
        <w:rPr>
          <w:color w:val="000000"/>
          <w:szCs w:val="28"/>
        </w:rPr>
        <w:t>сельсовет муниципального района Ишимбайский район Республики Башкортостан в целях принятия законных и обоснованных решений.</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center"/>
        <w:rPr>
          <w:color w:val="000000"/>
          <w:szCs w:val="28"/>
        </w:rPr>
      </w:pP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center"/>
        <w:rPr>
          <w:color w:val="000000"/>
          <w:szCs w:val="28"/>
        </w:rPr>
      </w:pPr>
      <w:r>
        <w:rPr>
          <w:color w:val="000000"/>
          <w:szCs w:val="28"/>
        </w:rPr>
        <w:t>2. ЗАДАЧИ  КОМИССИИ</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 xml:space="preserve">2.1. Основными задачами Комиссии являются формирование и реализация единой политики в сфере землепользования и застройки на территории сельского поселения </w:t>
      </w:r>
      <w:proofErr w:type="spellStart"/>
      <w:r w:rsidR="002909FD" w:rsidRPr="006D1A18">
        <w:rPr>
          <w:color w:val="auto"/>
          <w:szCs w:val="28"/>
        </w:rPr>
        <w:t>Скворчихинский</w:t>
      </w:r>
      <w:proofErr w:type="spellEnd"/>
      <w:r>
        <w:rPr>
          <w:color w:val="000000"/>
          <w:szCs w:val="28"/>
        </w:rPr>
        <w:t xml:space="preserve"> сельсовет муниципального района Ишимбайский район </w:t>
      </w:r>
      <w:r w:rsidR="002909FD">
        <w:rPr>
          <w:color w:val="000000"/>
          <w:szCs w:val="28"/>
        </w:rPr>
        <w:t>РБ</w:t>
      </w:r>
      <w:r>
        <w:rPr>
          <w:color w:val="000000"/>
          <w:szCs w:val="28"/>
        </w:rPr>
        <w:t xml:space="preserve">, соблюдение прав жителей и правообладателей объектов недвижимости на территории сельского поселения </w:t>
      </w:r>
      <w:proofErr w:type="spellStart"/>
      <w:r w:rsidR="002909FD" w:rsidRPr="006D1A18">
        <w:rPr>
          <w:color w:val="auto"/>
          <w:szCs w:val="28"/>
        </w:rPr>
        <w:t>Скворчихинский</w:t>
      </w:r>
      <w:proofErr w:type="spellEnd"/>
      <w:r w:rsidRPr="006D1A18">
        <w:rPr>
          <w:color w:val="auto"/>
          <w:szCs w:val="28"/>
        </w:rPr>
        <w:t xml:space="preserve"> </w:t>
      </w:r>
      <w:r>
        <w:rPr>
          <w:color w:val="000000"/>
          <w:szCs w:val="28"/>
        </w:rPr>
        <w:t>сельсовет муниципального района Ишимбайский район Республики Башкортостан на участие в решении вопросов местного значения в сфере градостроительной деятельности.</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2.2. В целях осуществления поставленных задач Комиссия выполняет следующие функции:</w:t>
      </w:r>
    </w:p>
    <w:p w:rsidR="00FB65C1" w:rsidRDefault="00FB65C1"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2.2.1</w:t>
      </w:r>
      <w:r w:rsidR="001345BA">
        <w:rPr>
          <w:color w:val="000000"/>
          <w:szCs w:val="28"/>
        </w:rPr>
        <w:t xml:space="preserve"> </w:t>
      </w:r>
      <w:r>
        <w:rPr>
          <w:color w:val="000000"/>
          <w:szCs w:val="28"/>
        </w:rPr>
        <w:t>О</w:t>
      </w:r>
      <w:r w:rsidR="001345BA">
        <w:rPr>
          <w:color w:val="000000"/>
          <w:szCs w:val="28"/>
        </w:rPr>
        <w:t>существляет контроль за подготовкой проекта Правил.</w:t>
      </w:r>
    </w:p>
    <w:p w:rsidR="00FB65C1" w:rsidRDefault="00FB65C1"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2.2.2</w:t>
      </w:r>
      <w:r w:rsidR="001345BA">
        <w:rPr>
          <w:color w:val="000000"/>
          <w:szCs w:val="28"/>
        </w:rPr>
        <w:t xml:space="preserve"> </w:t>
      </w:r>
      <w:r>
        <w:rPr>
          <w:color w:val="000000"/>
          <w:szCs w:val="28"/>
        </w:rPr>
        <w:t>Р</w:t>
      </w:r>
      <w:r w:rsidR="001345BA">
        <w:rPr>
          <w:color w:val="000000"/>
          <w:szCs w:val="28"/>
        </w:rPr>
        <w:t xml:space="preserve">ассматривает предложения о внесении изменений в Правила, осуществляет подготовку рекомендаций о внесении изменений в Правила или об отклонении предложений с указанием причин отклонения и направляет заключение главе Администрации сельского поселения </w:t>
      </w:r>
      <w:proofErr w:type="spellStart"/>
      <w:r w:rsidR="002909FD" w:rsidRPr="006D1A18">
        <w:rPr>
          <w:color w:val="auto"/>
          <w:szCs w:val="28"/>
        </w:rPr>
        <w:t>Скворчихинский</w:t>
      </w:r>
      <w:proofErr w:type="spellEnd"/>
      <w:r w:rsidR="001345BA">
        <w:rPr>
          <w:color w:val="000000"/>
          <w:szCs w:val="28"/>
        </w:rPr>
        <w:t xml:space="preserve"> сельсовет муниципального района Ишимбайский район Республики Башкортостан.</w:t>
      </w:r>
    </w:p>
    <w:p w:rsidR="00FB65C1" w:rsidRDefault="00FB65C1"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2.2.3</w:t>
      </w:r>
      <w:r w:rsidR="001345BA">
        <w:rPr>
          <w:color w:val="000000"/>
          <w:szCs w:val="28"/>
        </w:rPr>
        <w:t xml:space="preserve"> </w:t>
      </w:r>
      <w:r>
        <w:rPr>
          <w:color w:val="000000"/>
          <w:szCs w:val="28"/>
        </w:rPr>
        <w:t>П</w:t>
      </w:r>
      <w:r w:rsidR="001345BA">
        <w:rPr>
          <w:color w:val="000000"/>
          <w:szCs w:val="28"/>
        </w:rPr>
        <w:t xml:space="preserve">редставляет проект Правил, внесения изменений в них для согласования главному архитектору администрации муниципального района Ишимбайский район Республики Башкортостан на соответствия его требованиям технических регламентов, генеральному плану сельского поселения </w:t>
      </w:r>
      <w:proofErr w:type="spellStart"/>
      <w:r w:rsidR="002909FD" w:rsidRPr="006D1A18">
        <w:rPr>
          <w:color w:val="auto"/>
          <w:szCs w:val="28"/>
        </w:rPr>
        <w:t>Скворчихинский</w:t>
      </w:r>
      <w:proofErr w:type="spellEnd"/>
      <w:r w:rsidR="001345BA">
        <w:rPr>
          <w:color w:val="000000"/>
          <w:szCs w:val="28"/>
        </w:rPr>
        <w:t xml:space="preserve"> сельсовет муниципального района Ишимбайский район Республики Башкортостан.</w:t>
      </w:r>
    </w:p>
    <w:p w:rsidR="001345BA" w:rsidRDefault="00FB65C1"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2.2.4 Р</w:t>
      </w:r>
      <w:r w:rsidR="001345BA">
        <w:rPr>
          <w:color w:val="000000"/>
          <w:szCs w:val="28"/>
        </w:rPr>
        <w:t>ассматривает заявления о предоставлении разрешений на условно-разрешенный вид использования земельных участков или объектов капитального строительства,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1345BA" w:rsidRDefault="00FB65C1"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2.2.5 О</w:t>
      </w:r>
      <w:r w:rsidR="001345BA">
        <w:rPr>
          <w:color w:val="000000"/>
          <w:szCs w:val="28"/>
        </w:rPr>
        <w:t>рганизует и проводит публичные слушания по Правилам, внесению в них изменений, по вопросам предоставления разрешений на условно-разрешенный вид использования земельных участков или объектов капитального строительства, предоставления разрешений на отклонение от предельных параметров разрешенного строительства, реконструкции объектов капитального строительства.</w:t>
      </w:r>
      <w:bookmarkStart w:id="2" w:name="redstr242"/>
      <w:bookmarkEnd w:id="2"/>
    </w:p>
    <w:p w:rsidR="001345BA" w:rsidRDefault="001345BA" w:rsidP="001345BA">
      <w:pPr>
        <w:pStyle w:val="3"/>
        <w:pBdr>
          <w:top w:val="none" w:sz="0" w:space="0" w:color="000000"/>
          <w:left w:val="none" w:sz="0" w:space="0" w:color="000000"/>
          <w:bottom w:val="none" w:sz="0" w:space="0" w:color="000000"/>
          <w:right w:val="none" w:sz="0" w:space="0" w:color="000000"/>
        </w:pBdr>
        <w:spacing w:before="375" w:after="225"/>
        <w:jc w:val="center"/>
        <w:rPr>
          <w:color w:val="000000"/>
        </w:rPr>
      </w:pPr>
      <w:r>
        <w:rPr>
          <w:rFonts w:ascii="Times New Roman" w:hAnsi="Times New Roman"/>
          <w:color w:val="000000"/>
        </w:rPr>
        <w:t>3. ПРАВА КОМИССИИ</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3.1. В целях реализации полномочий в установленной сфере деятельности Комиссия имеет право:</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3.1.1. Осуществлять мероприятия, принимать решения с учетом требований действующего законодательства, направленные на реализацию полномочий по подготовке проекта Правил, внесения изменений в них, по организации и проведению публичных слушаний по вопросам, находящимся в компетенции Комиссии.</w:t>
      </w:r>
      <w:r>
        <w:rPr>
          <w:color w:val="000000"/>
          <w:szCs w:val="28"/>
        </w:rPr>
        <w:br/>
        <w:t>3.1.2. Запрашивать у государственных, муниципальных органов власти и организаций, специализированных организаций заключения, иные документы и материалы, относящиеся к рассматриваемым на заседаниях вопросам.</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 xml:space="preserve">3.1.3. Обращаться к главе администрации сельского поселения </w:t>
      </w:r>
      <w:proofErr w:type="spellStart"/>
      <w:r w:rsidR="002909FD" w:rsidRPr="006D1A18">
        <w:rPr>
          <w:color w:val="auto"/>
          <w:szCs w:val="28"/>
        </w:rPr>
        <w:t>Скворчихинский</w:t>
      </w:r>
      <w:proofErr w:type="spellEnd"/>
      <w:r>
        <w:rPr>
          <w:color w:val="000000"/>
          <w:szCs w:val="28"/>
        </w:rPr>
        <w:t xml:space="preserve"> сельсовет муниципального района Ишимбайский район </w:t>
      </w:r>
      <w:r w:rsidR="002909FD">
        <w:rPr>
          <w:color w:val="000000"/>
          <w:szCs w:val="28"/>
        </w:rPr>
        <w:t>РБ</w:t>
      </w:r>
      <w:r>
        <w:rPr>
          <w:color w:val="000000"/>
          <w:szCs w:val="28"/>
        </w:rPr>
        <w:t xml:space="preserve"> с предложениями, связанными с подготовкой, согласованием, проведением публичных слушаний по проекту Правил, внесения изменений в них, по вопросам предоставления разрешений на условно-разрешенный вид использования земельных участков или объектов капитального строительства,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и иным вопросам, находящимся в компетенции Комиссии.</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3.1.4. Инициировать создание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3.1.5. Привлекать специалистов, независимых экспертов к работе по подготовке соответствующих рекомендаций.</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3.1.6. Публиковать материалы о своей деятельности, в том числе путем размещения на официальных сайтах.</w:t>
      </w:r>
    </w:p>
    <w:p w:rsidR="001345BA" w:rsidRDefault="001345BA" w:rsidP="001345BA">
      <w:pPr>
        <w:pStyle w:val="3"/>
        <w:pBdr>
          <w:top w:val="none" w:sz="0" w:space="0" w:color="000000"/>
          <w:left w:val="none" w:sz="0" w:space="0" w:color="000000"/>
          <w:bottom w:val="none" w:sz="0" w:space="0" w:color="000000"/>
          <w:right w:val="none" w:sz="0" w:space="0" w:color="000000"/>
        </w:pBdr>
        <w:spacing w:before="375" w:after="225"/>
        <w:jc w:val="center"/>
        <w:rPr>
          <w:color w:val="000000"/>
        </w:rPr>
      </w:pPr>
      <w:r>
        <w:rPr>
          <w:rFonts w:ascii="Times New Roman" w:hAnsi="Times New Roman"/>
          <w:color w:val="000000"/>
        </w:rPr>
        <w:t>4. ПОЛНОМОЧИЯ КОМИССИИ</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bookmarkStart w:id="3" w:name="P0026"/>
      <w:bookmarkEnd w:id="3"/>
      <w:r>
        <w:rPr>
          <w:color w:val="000000"/>
          <w:szCs w:val="28"/>
        </w:rPr>
        <w:t>4.1.Председатель Комиссии уполномочен:</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4.1.1. Осуществлять общее руководство деятельности Комиссии, определять перечень вопросов, рассматриваемых на заседаниях Комиссии, сроков и порядка их рассмотрения.</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4.1.2. Проводить заседания, назначать внеочередные заседания, переносить очередные заседания Комиссии.</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4.1.3. Подписывать протокол заседаний Комиссии, иные документы Комиссии.</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4.1.4.Председательствовать на публичных слушаниях.</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4.1.5. Определять предварительный состав участников публичных слушаний и устанавливать регламент их проведения.</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4.2.Заместитель председателя Комиссии уполномочен:</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4.2.1.Выполнять отдельные поручения председателя Комиссии.</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4.2.2. Осуществлять полномочия председателя Комиссии в период его временного отсутствия.</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4.3. Секретарь Комиссии уполномочен:</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4.3.1. Обеспечивать взаимодействие органа, уполномоченного в области градостроительной деятельности, с председателем Комиссии, заместителем председателя Комиссии, членами Комиссии.</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4.3.2. Принимать меры по организационному обеспечению деятельности Комиссии.</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4.3.3. Осуществлять информационное и методическое обеспечение Комиссии.</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4.3.4. Обеспечивать подготовку запросов, других материалов и документов, касающихся выполнения задач и полномочий Комиссии.</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4.3.5. Формировать повестку заседания Комиссии, обеспечивать направление материалов членам Комиссии.</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4.3.6. Вести протоколы заседаний Комиссии, обеспечивать их хранение в установленном порядке.</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4.3.7. Обеспечивать оформление и рассылку решений, выписок из решений, а также других документов.</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 xml:space="preserve">4.3.8. Выполнять поручения председателя и заместителя председателя Комиссии. </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4.4.Член Комиссии уполномочен:</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4.4.1. Участвовать в рассмотрении вопросов, входящих в компетенцию Комиссии.</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4.4.2. Участвовать в голосовании при принятии решений Комиссии.</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4.4.3. Вносить предложения по рассматриваемым на заседаниях Комиссии вопросам, входящим в компетенцию Комиссии.</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4.4. Члены Комиссии обязаны присутствовать на заседаниях Комиссии, на публичных слушаниях по проекту Правил, внесения изменений в них, по вопросам предоставления разрешений на условно-разрешенный вид использования земельных участков или объектов капитального строительства,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и иным вопросам, находящимся в компетенции Комиссии, при невозможности присутствия заблаговременно извещать об этом ответственного секретаря Комиссии.</w:t>
      </w:r>
      <w:bookmarkStart w:id="4" w:name="redstr402"/>
      <w:bookmarkEnd w:id="4"/>
    </w:p>
    <w:p w:rsidR="001345BA" w:rsidRDefault="001345BA" w:rsidP="001345BA">
      <w:pPr>
        <w:pStyle w:val="3"/>
        <w:pBdr>
          <w:top w:val="none" w:sz="0" w:space="0" w:color="000000"/>
          <w:left w:val="none" w:sz="0" w:space="0" w:color="000000"/>
          <w:bottom w:val="none" w:sz="0" w:space="0" w:color="000000"/>
          <w:right w:val="none" w:sz="0" w:space="0" w:color="000000"/>
        </w:pBdr>
        <w:spacing w:before="375" w:after="225"/>
        <w:jc w:val="center"/>
        <w:rPr>
          <w:color w:val="000000"/>
        </w:rPr>
      </w:pPr>
      <w:r>
        <w:rPr>
          <w:rFonts w:ascii="Times New Roman" w:hAnsi="Times New Roman"/>
          <w:color w:val="000000"/>
        </w:rPr>
        <w:t>5. ДОЛЖНОСТНОЕ ЛИЦО, УПОЛНОМОЧЕННОЕ В ОБЛАСТИ ГРАДОСТРОИТЕЛЬНОЙ ДЕЯТЕЛЬНОСТИ</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5.1. Уполномоченным должностным лицом Администрации муниципального района Ишимбайский район Республики Башкортостан по вопросам регулирования в сфере градостроительной деятельности на территории муниципального района Ишимбайский район Республики Башкортостан является главный архитектор администрации муниципального района Ишимбайский район Республики Башкортостан (по согласованию) (далее – Главный архитектор).</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5.2.Главный архитектор уполномочен:</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 xml:space="preserve">5.2.1. Рассматривать заявления с предложениями о внесении изменений в Правила землепользования и застройки сельского поселения </w:t>
      </w:r>
      <w:proofErr w:type="spellStart"/>
      <w:r w:rsidR="002909FD" w:rsidRPr="006D1A18">
        <w:rPr>
          <w:color w:val="auto"/>
          <w:szCs w:val="28"/>
        </w:rPr>
        <w:t>Скворчихинский</w:t>
      </w:r>
      <w:proofErr w:type="spellEnd"/>
      <w:r>
        <w:rPr>
          <w:color w:val="000000"/>
          <w:szCs w:val="28"/>
        </w:rPr>
        <w:t xml:space="preserve"> сельсовет муниципального района Ишимбайский район Республики Башкортостан, материалы по обоснованию внесения изменений в Правила землепользования и застройки сельского поселения </w:t>
      </w:r>
      <w:proofErr w:type="spellStart"/>
      <w:r w:rsidR="002909FD" w:rsidRPr="006D1A18">
        <w:rPr>
          <w:color w:val="auto"/>
          <w:szCs w:val="28"/>
        </w:rPr>
        <w:t>Скворчихинский</w:t>
      </w:r>
      <w:proofErr w:type="spellEnd"/>
      <w:r>
        <w:rPr>
          <w:color w:val="000000"/>
          <w:szCs w:val="28"/>
        </w:rPr>
        <w:t xml:space="preserve"> сельсовет муниципального района Ишимбайский район Республики Башкортостан, осуществлять подготовку заключений для Комиссии по представленным заявлениям и материалам.</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5.2.2. Осуществлять мониторинг поступивших заявлений и предложений по вопросам, входящим в компетенцию Комиссии.</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5.2.3. Подготавливать проекты ответов на запросы от физических и юридических лиц, проекты заключений о результатах публичных слушаний для представления председателю Комиссии на утверждение.</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5.2.4. Осуществлять подготовку материалов к заседаниям Комиссии.</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 xml:space="preserve">5.2.5. На основании заключений о результатах публичных слушаний по вопросам предоставления разрешений на условно-разрешенный вид использования земельных участков или объектов капитального строительства,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осуществлять подготовку проекта постановления главы Администрации сельского поселения </w:t>
      </w:r>
      <w:proofErr w:type="spellStart"/>
      <w:r w:rsidR="002909FD" w:rsidRPr="006D1A18">
        <w:rPr>
          <w:color w:val="auto"/>
          <w:szCs w:val="28"/>
        </w:rPr>
        <w:t>Скворчихинский</w:t>
      </w:r>
      <w:proofErr w:type="spellEnd"/>
      <w:r>
        <w:rPr>
          <w:color w:val="000000"/>
          <w:szCs w:val="28"/>
        </w:rPr>
        <w:t xml:space="preserve"> сельсовет Республики Башкортостан о предоставлении разрешения на условно-разрешенный вид использования земельных участков или объектов капитального строительства, о</w:t>
      </w:r>
      <w:r w:rsidR="00FB65C1">
        <w:rPr>
          <w:color w:val="000000"/>
          <w:szCs w:val="28"/>
        </w:rPr>
        <w:t xml:space="preserve"> </w:t>
      </w:r>
      <w:r>
        <w:rPr>
          <w:color w:val="000000"/>
          <w:szCs w:val="28"/>
        </w:rPr>
        <w:t xml:space="preserve">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с указанием причин принятого решения и направлять главе Администрации сельского поселения </w:t>
      </w:r>
      <w:proofErr w:type="spellStart"/>
      <w:r w:rsidR="002909FD" w:rsidRPr="006D1A18">
        <w:rPr>
          <w:color w:val="auto"/>
          <w:szCs w:val="28"/>
        </w:rPr>
        <w:t>Скворчихинский</w:t>
      </w:r>
      <w:proofErr w:type="spellEnd"/>
      <w:r>
        <w:rPr>
          <w:color w:val="000000"/>
          <w:szCs w:val="28"/>
        </w:rPr>
        <w:t xml:space="preserve"> сельсовет муниципального района Ишимбайский район Республики Башкортостан.</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5.2.6. Осуществлять подготовку заседаний рабочих групп, творческих коллективов, комиссий, создаваемых председателем Комиссии.</w:t>
      </w:r>
      <w:bookmarkStart w:id="5" w:name="redstr642"/>
      <w:bookmarkEnd w:id="5"/>
    </w:p>
    <w:p w:rsidR="001345BA" w:rsidRDefault="001345BA" w:rsidP="001345BA">
      <w:pPr>
        <w:pStyle w:val="3"/>
        <w:pBdr>
          <w:top w:val="none" w:sz="0" w:space="0" w:color="000000"/>
          <w:left w:val="none" w:sz="0" w:space="0" w:color="000000"/>
          <w:bottom w:val="none" w:sz="0" w:space="0" w:color="000000"/>
          <w:right w:val="none" w:sz="0" w:space="0" w:color="000000"/>
        </w:pBdr>
        <w:spacing w:before="375" w:after="225"/>
        <w:jc w:val="center"/>
        <w:rPr>
          <w:color w:val="000000"/>
        </w:rPr>
      </w:pPr>
      <w:r>
        <w:rPr>
          <w:rFonts w:ascii="Times New Roman" w:hAnsi="Times New Roman"/>
          <w:color w:val="000000"/>
        </w:rPr>
        <w:t>6. ОРГАНИЗАЦИЯ ДЕЯТЕЛЬНОСТИ КОМИССИИ</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6.1. Комиссия осуществляет свою деятельность в форме заседаний, в том числе проводимых в форме публичных слушаний.</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6.2. Заседания Комиссии проводятся по мере необходимости.</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6.3. Члены Комиссии оповещаются о месте, дате и времени проведения заседания Комиссии уведомлением, подписанным председателем или заместителем председателя Комиссии.</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6.4. Заседания Комиссии ведет председатель или заместитель председателя Комиссии. В случае отсутствия председателя Комиссии и его заместителя заседание ведет член Комиссии, письменно уполномоченный на это решением председателя Комиссии.</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6.5. Комиссия правомочна принимать решения (имеет кворум), если в заседании принимают личное участие не менее 2/3 общего числа членов Комиссии.</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6.6. На заседания Комиссии могут приглашаться представители органов государственной власти, органов местного самоуправления, общественных объединений, иных организаций, физические лица и их представители.</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6.7. В случае, если земельные участки и объекты капитального строительства, по поводу которых Комиссией принимаются соответствующие решения, имеют общую границу с иными муниципальными образованиями, то на заседания Комиссии приглашаются представители соответствующих муниципальных образований. Указанные представители не вправе участвовать в принятии решений Комиссии.</w:t>
      </w:r>
      <w:bookmarkStart w:id="6" w:name="redstr752"/>
      <w:bookmarkEnd w:id="6"/>
    </w:p>
    <w:p w:rsidR="001345BA" w:rsidRDefault="001345BA" w:rsidP="001345BA">
      <w:pPr>
        <w:pStyle w:val="3"/>
        <w:pBdr>
          <w:top w:val="none" w:sz="0" w:space="0" w:color="000000"/>
          <w:left w:val="none" w:sz="0" w:space="0" w:color="000000"/>
          <w:bottom w:val="none" w:sz="0" w:space="0" w:color="000000"/>
          <w:right w:val="none" w:sz="0" w:space="0" w:color="000000"/>
        </w:pBdr>
        <w:spacing w:before="375" w:after="225"/>
        <w:jc w:val="center"/>
        <w:rPr>
          <w:color w:val="000000"/>
        </w:rPr>
      </w:pPr>
      <w:r>
        <w:rPr>
          <w:rFonts w:ascii="Times New Roman" w:hAnsi="Times New Roman"/>
          <w:color w:val="000000"/>
        </w:rPr>
        <w:t>7. ПОРЯДОК НАПРАВЛЕНИЯ В КОМИССИЮ ЗАЯВЛЕНИЙ ЗАИНТЕРЕСОВАННЫХ ЛИЦ ПО ВОПРОСУ ПРЕДОСТАВЛЕНИЯ РАЗРЕШЕНИЯ НА УСЛОВНО РАЗРЕШЕННЫЙ ВИД ИСПОЛЬЗОВАНИЯ ЗЕМЕЛЬНОГО УЧАСТКА ИЛИ ОБЪЕКТА КАПИТАЛЬНОГО СТРОИТЕЛЬСТВА</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7.1.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7.2. Заявление направляется в письменной форме.</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7.3. В заявлении указываются:</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7.3.1. Фамилия, имя, отчество заявителя (полностью), наименование юридического лица.</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7.3.2.Контактные данные.</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7.4. Перечень документов, прикладываемых к обращению:</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7.4.1. Для физических лиц: копия паспорта.</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bookmarkStart w:id="7" w:name="redstr1032"/>
      <w:bookmarkEnd w:id="7"/>
      <w:r>
        <w:rPr>
          <w:color w:val="000000"/>
          <w:szCs w:val="28"/>
        </w:rPr>
        <w:t>Для юридических лиц: копия устава, свидетельство о внесении в единый государственный реестр юридических лиц (далее - ЕГРЮЛ), выписка из ЕГРЮЛ, свидетельство о постановке на налоговый учет.</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7.4.2. Копии правоустанавливающих документов на объекты недвижимости:</w:t>
      </w:r>
      <w:bookmarkStart w:id="8" w:name="redstr1012"/>
      <w:bookmarkEnd w:id="8"/>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 постановление о предоставлении земельного участка,</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bookmarkStart w:id="9" w:name="redstr1002"/>
      <w:bookmarkEnd w:id="9"/>
      <w:r>
        <w:rPr>
          <w:color w:val="000000"/>
          <w:szCs w:val="28"/>
        </w:rPr>
        <w:t>- кадастровый паспорт объекта недвижимости.</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7.4.3. Материалы, отображающие существующую ситуацию:</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bookmarkStart w:id="10" w:name="redstr962"/>
      <w:bookmarkEnd w:id="10"/>
      <w:r>
        <w:rPr>
          <w:color w:val="000000"/>
          <w:szCs w:val="28"/>
        </w:rPr>
        <w:t xml:space="preserve">- </w:t>
      </w:r>
      <w:proofErr w:type="spellStart"/>
      <w:r>
        <w:rPr>
          <w:color w:val="000000"/>
          <w:szCs w:val="28"/>
        </w:rPr>
        <w:t>фотофиксация</w:t>
      </w:r>
      <w:proofErr w:type="spellEnd"/>
      <w:r>
        <w:rPr>
          <w:color w:val="000000"/>
          <w:szCs w:val="28"/>
        </w:rPr>
        <w:t xml:space="preserve"> объекта недвижимости и прилегающих территорий (по согласованию).</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7.4.4. Материалы, содержащиеся в проектной документации в виде цветного альбома, а также на электронном носителе в составе:</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bookmarkStart w:id="11" w:name="redstr942"/>
      <w:bookmarkEnd w:id="11"/>
      <w:r>
        <w:rPr>
          <w:color w:val="000000"/>
          <w:szCs w:val="28"/>
        </w:rPr>
        <w:t>-пояснительная записка;</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bookmarkStart w:id="12" w:name="redstr932"/>
      <w:bookmarkEnd w:id="12"/>
      <w:r>
        <w:rPr>
          <w:color w:val="000000"/>
          <w:szCs w:val="28"/>
        </w:rPr>
        <w:t>- схема планировочной организации земельного участка, выполненная в соответствии с градостроительным планом земельного участка;</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bookmarkStart w:id="13" w:name="redstr922"/>
      <w:bookmarkEnd w:id="13"/>
      <w:r>
        <w:rPr>
          <w:color w:val="000000"/>
          <w:szCs w:val="28"/>
        </w:rPr>
        <w:t>- схемы, отображающие архитектурные решения (по согласованию).</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7.4.5. Копия положительного заключения экспертизы (при наличии);</w:t>
      </w:r>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7.4.6. Выписки из Единого государственного реестра прав на недвижимое имущество и сделок с ним по правообладателям:</w:t>
      </w:r>
      <w:bookmarkStart w:id="14" w:name="redstr892"/>
      <w:bookmarkEnd w:id="14"/>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 земельных участков, имеющих общие границы с земельным участком, применительно к которому запрашивается данное разрешение;</w:t>
      </w:r>
      <w:bookmarkStart w:id="15" w:name="redstr882"/>
      <w:bookmarkEnd w:id="15"/>
    </w:p>
    <w:p w:rsidR="00FB65C1"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bookmarkStart w:id="16" w:name="redstr872"/>
      <w:bookmarkEnd w:id="16"/>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Копии документов заверяются надлежащим образом.</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7.5 Заявления, оформленные с нарушением установленного порядка, Комиссия вправе оставить без рассмотрения.</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 xml:space="preserve">7.6. Образец </w:t>
      </w:r>
      <w:proofErr w:type="gramStart"/>
      <w:r>
        <w:rPr>
          <w:color w:val="000000"/>
          <w:szCs w:val="28"/>
        </w:rPr>
        <w:t xml:space="preserve">заявления </w:t>
      </w:r>
      <w:bookmarkStart w:id="17" w:name="redstr1112"/>
      <w:bookmarkEnd w:id="17"/>
      <w:r>
        <w:rPr>
          <w:color w:val="000000"/>
          <w:szCs w:val="28"/>
        </w:rPr>
        <w:t>:</w:t>
      </w:r>
      <w:proofErr w:type="gramEnd"/>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ind w:left="5387"/>
        <w:rPr>
          <w:color w:val="000000"/>
          <w:szCs w:val="28"/>
        </w:rPr>
      </w:pPr>
      <w:bookmarkStart w:id="18" w:name="P003A"/>
      <w:bookmarkEnd w:id="18"/>
      <w:r>
        <w:rPr>
          <w:color w:val="000000"/>
          <w:szCs w:val="28"/>
        </w:rPr>
        <w:t>Председателю Комиссии по землепользованию и застройке</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ind w:left="5387"/>
        <w:rPr>
          <w:color w:val="000000"/>
          <w:szCs w:val="28"/>
        </w:rPr>
      </w:pPr>
      <w:r>
        <w:rPr>
          <w:color w:val="000000"/>
          <w:szCs w:val="28"/>
        </w:rPr>
        <w:t xml:space="preserve"> от ______________________________</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ind w:left="5387"/>
        <w:rPr>
          <w:color w:val="000000"/>
          <w:szCs w:val="28"/>
        </w:rPr>
      </w:pPr>
      <w:r>
        <w:rPr>
          <w:color w:val="000000"/>
          <w:szCs w:val="28"/>
        </w:rPr>
        <w:t>____________________________________________________________________________________________________________________________________</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center"/>
        <w:rPr>
          <w:color w:val="000000"/>
          <w:szCs w:val="28"/>
        </w:rPr>
      </w:pP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center"/>
        <w:rPr>
          <w:color w:val="000000"/>
          <w:szCs w:val="28"/>
        </w:rPr>
      </w:pP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center"/>
        <w:rPr>
          <w:color w:val="000000"/>
          <w:szCs w:val="28"/>
        </w:rPr>
      </w:pPr>
      <w:r>
        <w:rPr>
          <w:color w:val="000000"/>
          <w:szCs w:val="28"/>
        </w:rPr>
        <w:t>Заявление</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ab/>
        <w:t xml:space="preserve">Согласно карте градостроительного зонирования действующих Правил землепользования и застройки сельского поселения </w:t>
      </w:r>
      <w:proofErr w:type="spellStart"/>
      <w:r w:rsidR="002909FD" w:rsidRPr="006D1A18">
        <w:rPr>
          <w:color w:val="auto"/>
          <w:szCs w:val="28"/>
        </w:rPr>
        <w:t>Скворчихинский</w:t>
      </w:r>
      <w:proofErr w:type="spellEnd"/>
      <w:r w:rsidRPr="006D1A18">
        <w:rPr>
          <w:color w:val="auto"/>
          <w:szCs w:val="28"/>
        </w:rPr>
        <w:t xml:space="preserve"> </w:t>
      </w:r>
      <w:proofErr w:type="gramStart"/>
      <w:r>
        <w:rPr>
          <w:color w:val="000000"/>
          <w:szCs w:val="28"/>
        </w:rPr>
        <w:t>сельсовет  земельный</w:t>
      </w:r>
      <w:proofErr w:type="gramEnd"/>
      <w:r>
        <w:rPr>
          <w:color w:val="000000"/>
          <w:szCs w:val="28"/>
        </w:rPr>
        <w:t xml:space="preserve"> участок и/или объекта капитального строительства  с кадастровым номером ________ (указывается кадастровый номер), расположен в территориальной зоне ______________ (указывается территориальная зона). Прошу Вас рассмотреть возможность предоставления разрешения на условно разрешенный вид использования земельного участка и/или объекта капитального строительства. </w:t>
      </w:r>
    </w:p>
    <w:p w:rsidR="00B26792" w:rsidRDefault="001345BA" w:rsidP="001345BA">
      <w:pPr>
        <w:rPr>
          <w:iCs/>
          <w:color w:val="000000"/>
          <w:sz w:val="28"/>
          <w:szCs w:val="28"/>
        </w:rPr>
      </w:pPr>
      <w:r w:rsidRPr="00FB65C1">
        <w:rPr>
          <w:iCs/>
          <w:color w:val="000000"/>
          <w:sz w:val="28"/>
          <w:szCs w:val="28"/>
        </w:rPr>
        <w:t xml:space="preserve">Правообладатель земельного участка и/или объекта капитального </w:t>
      </w:r>
    </w:p>
    <w:p w:rsidR="001345BA" w:rsidRPr="00FB65C1" w:rsidRDefault="001345BA" w:rsidP="001345BA">
      <w:pPr>
        <w:rPr>
          <w:color w:val="000000"/>
          <w:sz w:val="28"/>
          <w:szCs w:val="28"/>
          <w:u w:val="single"/>
        </w:rPr>
      </w:pPr>
      <w:proofErr w:type="gramStart"/>
      <w:r w:rsidRPr="00FB65C1">
        <w:rPr>
          <w:iCs/>
          <w:color w:val="000000"/>
          <w:sz w:val="28"/>
          <w:szCs w:val="28"/>
        </w:rPr>
        <w:t>строительства</w:t>
      </w:r>
      <w:r w:rsidRPr="00FB65C1">
        <w:rPr>
          <w:color w:val="000000"/>
          <w:sz w:val="28"/>
          <w:szCs w:val="28"/>
        </w:rPr>
        <w:t xml:space="preserve"> :</w:t>
      </w:r>
      <w:proofErr w:type="gramEnd"/>
      <w:r w:rsidR="00FB65C1" w:rsidRPr="00FB65C1">
        <w:rPr>
          <w:color w:val="000000"/>
          <w:sz w:val="28"/>
          <w:szCs w:val="28"/>
        </w:rPr>
        <w:t>_______________________________________________</w:t>
      </w:r>
      <w:r w:rsidR="00B26792">
        <w:rPr>
          <w:color w:val="000000"/>
          <w:sz w:val="28"/>
          <w:szCs w:val="28"/>
        </w:rPr>
        <w:t>_</w:t>
      </w:r>
      <w:r w:rsidR="00FB65C1" w:rsidRPr="00FB65C1">
        <w:rPr>
          <w:color w:val="000000"/>
          <w:sz w:val="28"/>
          <w:szCs w:val="28"/>
        </w:rPr>
        <w:t>__________</w:t>
      </w:r>
    </w:p>
    <w:p w:rsidR="001345BA" w:rsidRPr="00FB65C1" w:rsidRDefault="001345BA" w:rsidP="001345BA">
      <w:pPr>
        <w:rPr>
          <w:iCs/>
          <w:color w:val="000000"/>
          <w:sz w:val="28"/>
          <w:szCs w:val="28"/>
        </w:rPr>
      </w:pPr>
      <w:r w:rsidRPr="00FB65C1">
        <w:rPr>
          <w:iCs/>
          <w:color w:val="000000"/>
          <w:sz w:val="28"/>
          <w:szCs w:val="28"/>
        </w:rPr>
        <w:t>Местоположение (адрес) земельного участка и/или объекта капитального строительства:</w:t>
      </w:r>
      <w:r w:rsidRPr="00FB65C1">
        <w:rPr>
          <w:color w:val="000000"/>
          <w:sz w:val="28"/>
          <w:szCs w:val="28"/>
        </w:rPr>
        <w:t xml:space="preserve"> </w:t>
      </w:r>
      <w:r w:rsidR="00FB65C1">
        <w:rPr>
          <w:color w:val="000000"/>
          <w:sz w:val="28"/>
          <w:szCs w:val="28"/>
        </w:rPr>
        <w:t>__________________________________________________________</w:t>
      </w:r>
    </w:p>
    <w:p w:rsidR="001345BA" w:rsidRPr="00FB65C1" w:rsidRDefault="001345BA" w:rsidP="001345BA">
      <w:pPr>
        <w:rPr>
          <w:iCs/>
          <w:color w:val="000000"/>
          <w:sz w:val="28"/>
          <w:szCs w:val="28"/>
        </w:rPr>
      </w:pPr>
      <w:r w:rsidRPr="00FB65C1">
        <w:rPr>
          <w:iCs/>
          <w:color w:val="000000"/>
          <w:sz w:val="28"/>
          <w:szCs w:val="28"/>
        </w:rPr>
        <w:t>Кадастровый номер земельного участк</w:t>
      </w:r>
      <w:r w:rsidR="00B26792">
        <w:rPr>
          <w:iCs/>
          <w:color w:val="000000"/>
          <w:sz w:val="28"/>
          <w:szCs w:val="28"/>
        </w:rPr>
        <w:t>а: ____________________________________</w:t>
      </w:r>
    </w:p>
    <w:p w:rsidR="00B26792" w:rsidRDefault="001345BA" w:rsidP="001345BA">
      <w:pPr>
        <w:rPr>
          <w:iCs/>
          <w:color w:val="000000"/>
          <w:sz w:val="28"/>
          <w:szCs w:val="28"/>
        </w:rPr>
      </w:pPr>
      <w:r w:rsidRPr="00FB65C1">
        <w:rPr>
          <w:iCs/>
          <w:color w:val="000000"/>
          <w:sz w:val="28"/>
          <w:szCs w:val="28"/>
        </w:rPr>
        <w:t>Кадастровый номер объекта капитального строительства:</w:t>
      </w:r>
      <w:r w:rsidR="00B26792">
        <w:rPr>
          <w:iCs/>
          <w:color w:val="000000"/>
          <w:sz w:val="28"/>
          <w:szCs w:val="28"/>
        </w:rPr>
        <w:t>______________________</w:t>
      </w:r>
    </w:p>
    <w:p w:rsidR="001345BA" w:rsidRPr="00FB65C1" w:rsidRDefault="001345BA" w:rsidP="001345BA">
      <w:pPr>
        <w:rPr>
          <w:color w:val="000000"/>
          <w:sz w:val="28"/>
          <w:szCs w:val="28"/>
          <w:u w:val="single"/>
        </w:rPr>
      </w:pPr>
      <w:r w:rsidRPr="00FB65C1">
        <w:rPr>
          <w:iCs/>
          <w:color w:val="000000"/>
          <w:sz w:val="28"/>
          <w:szCs w:val="28"/>
        </w:rPr>
        <w:t>Вид разрешенного использования земельного участка и(или) объекта капитального строительства:</w:t>
      </w:r>
      <w:r w:rsidR="00B26792">
        <w:rPr>
          <w:iCs/>
          <w:color w:val="000000"/>
          <w:sz w:val="28"/>
          <w:szCs w:val="28"/>
        </w:rPr>
        <w:t xml:space="preserve"> __________________________________________________________</w:t>
      </w:r>
    </w:p>
    <w:p w:rsidR="001345BA" w:rsidRPr="00FB65C1" w:rsidRDefault="001345BA" w:rsidP="00B26792">
      <w:pPr>
        <w:rPr>
          <w:iCs/>
          <w:color w:val="000000"/>
          <w:sz w:val="28"/>
          <w:szCs w:val="28"/>
        </w:rPr>
      </w:pPr>
      <w:r w:rsidRPr="00FB65C1">
        <w:rPr>
          <w:iCs/>
          <w:color w:val="000000"/>
          <w:sz w:val="28"/>
          <w:szCs w:val="28"/>
        </w:rPr>
        <w:t>Запрашиваемый вид разрешенного использования земельного участка и(или) объекта капитального строительства</w:t>
      </w:r>
      <w:r w:rsidR="00B26792">
        <w:rPr>
          <w:iCs/>
          <w:color w:val="000000"/>
          <w:sz w:val="28"/>
          <w:szCs w:val="28"/>
        </w:rPr>
        <w:t>: _______________________________________</w:t>
      </w:r>
      <w:r w:rsidRPr="00FB65C1">
        <w:rPr>
          <w:color w:val="000000"/>
          <w:sz w:val="28"/>
          <w:szCs w:val="28"/>
          <w:u w:val="single"/>
        </w:rPr>
        <w:t xml:space="preserve"> </w:t>
      </w:r>
    </w:p>
    <w:p w:rsidR="001345BA" w:rsidRPr="00B26792" w:rsidRDefault="001345BA" w:rsidP="001345BA">
      <w:pPr>
        <w:rPr>
          <w:i/>
          <w:color w:val="000000"/>
          <w:sz w:val="28"/>
          <w:szCs w:val="28"/>
        </w:rPr>
      </w:pPr>
      <w:r w:rsidRPr="00B26792">
        <w:rPr>
          <w:bCs/>
          <w:i/>
          <w:color w:val="000000"/>
          <w:sz w:val="28"/>
          <w:szCs w:val="28"/>
        </w:rPr>
        <w:t>Оплату расходов, связанных с проведением процедуры публичных слушаний, гарантирую(ем).</w:t>
      </w:r>
    </w:p>
    <w:p w:rsidR="001345BA" w:rsidRPr="00FB65C1" w:rsidRDefault="001345BA" w:rsidP="001345BA">
      <w:pPr>
        <w:rPr>
          <w:color w:val="000000"/>
          <w:sz w:val="28"/>
          <w:szCs w:val="28"/>
        </w:rPr>
      </w:pPr>
    </w:p>
    <w:p w:rsidR="001345BA" w:rsidRDefault="001345BA" w:rsidP="001345BA">
      <w:pPr>
        <w:rPr>
          <w:color w:val="000000"/>
          <w:sz w:val="28"/>
          <w:szCs w:val="28"/>
        </w:rPr>
      </w:pPr>
      <w:r>
        <w:rPr>
          <w:color w:val="000000"/>
          <w:sz w:val="28"/>
          <w:szCs w:val="28"/>
        </w:rPr>
        <w:t>К заявлению прилагаются следующие документы: (в соответствии с перечнем)</w:t>
      </w:r>
    </w:p>
    <w:p w:rsidR="001345BA" w:rsidRDefault="00B26792" w:rsidP="001345BA">
      <w:pPr>
        <w:rPr>
          <w:color w:val="000000"/>
          <w:sz w:val="28"/>
          <w:szCs w:val="28"/>
        </w:rPr>
      </w:pPr>
      <w:r>
        <w:rPr>
          <w:color w:val="000000"/>
          <w:sz w:val="28"/>
          <w:szCs w:val="28"/>
        </w:rPr>
        <w:t>1)</w:t>
      </w:r>
    </w:p>
    <w:p w:rsidR="00B26792" w:rsidRDefault="00B26792" w:rsidP="001345BA">
      <w:pPr>
        <w:rPr>
          <w:color w:val="000000"/>
          <w:sz w:val="28"/>
          <w:szCs w:val="28"/>
        </w:rPr>
      </w:pPr>
      <w:r>
        <w:rPr>
          <w:color w:val="000000"/>
          <w:sz w:val="28"/>
          <w:szCs w:val="28"/>
        </w:rPr>
        <w:t xml:space="preserve">2) </w:t>
      </w:r>
    </w:p>
    <w:p w:rsidR="001345BA" w:rsidRDefault="00B26792" w:rsidP="001345BA">
      <w:pPr>
        <w:rPr>
          <w:color w:val="000000"/>
          <w:sz w:val="28"/>
          <w:szCs w:val="28"/>
        </w:rPr>
      </w:pPr>
      <w:r>
        <w:rPr>
          <w:color w:val="000000"/>
          <w:sz w:val="28"/>
          <w:szCs w:val="28"/>
        </w:rPr>
        <w:t>…..</w:t>
      </w:r>
    </w:p>
    <w:p w:rsidR="00B26792" w:rsidRDefault="00B26792" w:rsidP="001345BA">
      <w:pPr>
        <w:rPr>
          <w:color w:val="000000"/>
          <w:sz w:val="28"/>
          <w:szCs w:val="28"/>
        </w:rPr>
      </w:pPr>
    </w:p>
    <w:p w:rsidR="00B26792" w:rsidRDefault="00B26792" w:rsidP="001345BA">
      <w:pPr>
        <w:rPr>
          <w:color w:val="000000"/>
          <w:sz w:val="28"/>
          <w:szCs w:val="28"/>
        </w:rPr>
      </w:pPr>
    </w:p>
    <w:p w:rsidR="001345BA" w:rsidRDefault="00B26792" w:rsidP="001345BA">
      <w:pPr>
        <w:rPr>
          <w:color w:val="000000"/>
          <w:sz w:val="28"/>
          <w:szCs w:val="28"/>
        </w:rPr>
      </w:pPr>
      <w:r>
        <w:rPr>
          <w:color w:val="000000"/>
          <w:sz w:val="28"/>
          <w:szCs w:val="28"/>
        </w:rPr>
        <w:t>Подпись  _______________________ / _________________________________</w:t>
      </w:r>
    </w:p>
    <w:p w:rsidR="001345BA" w:rsidRDefault="001345BA" w:rsidP="001345BA">
      <w:pPr>
        <w:rPr>
          <w:color w:val="000000"/>
          <w:sz w:val="28"/>
          <w:szCs w:val="28"/>
        </w:rPr>
      </w:pPr>
      <w:r>
        <w:rPr>
          <w:color w:val="000000"/>
          <w:sz w:val="28"/>
          <w:szCs w:val="28"/>
        </w:rPr>
        <w:t xml:space="preserve"> Дата </w:t>
      </w:r>
      <w:r w:rsidR="00B26792">
        <w:rPr>
          <w:color w:val="000000"/>
          <w:sz w:val="28"/>
          <w:szCs w:val="28"/>
        </w:rPr>
        <w:t>_______________________</w:t>
      </w:r>
      <w:r>
        <w:rPr>
          <w:color w:val="000000"/>
          <w:sz w:val="28"/>
          <w:szCs w:val="28"/>
        </w:rPr>
        <w:t xml:space="preserve"> </w:t>
      </w:r>
    </w:p>
    <w:p w:rsidR="001345BA" w:rsidRDefault="001345BA">
      <w:pPr>
        <w:suppressAutoHyphens w:val="0"/>
        <w:spacing w:line="276" w:lineRule="auto"/>
        <w:rPr>
          <w:color w:val="000000"/>
          <w:sz w:val="28"/>
          <w:szCs w:val="28"/>
        </w:rPr>
      </w:pPr>
    </w:p>
    <w:p w:rsidR="001345BA" w:rsidRDefault="001345BA" w:rsidP="00B26792">
      <w:pPr>
        <w:pStyle w:val="a7"/>
        <w:pBdr>
          <w:top w:val="none" w:sz="0" w:space="0" w:color="000000"/>
          <w:left w:val="none" w:sz="0" w:space="0" w:color="000000"/>
          <w:bottom w:val="none" w:sz="0" w:space="0" w:color="000000"/>
          <w:right w:val="none" w:sz="0" w:space="0" w:color="000000"/>
        </w:pBdr>
        <w:spacing w:line="315" w:lineRule="atLeast"/>
        <w:jc w:val="center"/>
        <w:rPr>
          <w:color w:val="000000"/>
          <w:szCs w:val="28"/>
        </w:rPr>
      </w:pPr>
      <w:r>
        <w:rPr>
          <w:color w:val="000000"/>
          <w:szCs w:val="28"/>
          <w:highlight w:val="white"/>
        </w:rPr>
        <w:t>8. ПОРЯДОК НАПРАВЛЕНИЯ В КОМИССИЮ ЗАЯВЛЕНИЙ ЗАИНТЕРЕСОВАННЫХ ЛИЦ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8.1.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разрешением на отклонение от предельных параметров разрешенного строительства, реконструкции объектов капитального строительства.</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8.2. Заявление направляется в письменной форме.</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8.3. В заявлении указываются:</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8.3.1. Фамилия, имя, отчество заявителя (полностью), наименование юридического лица.</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8.3.2. Контактные данные.</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8.4. Перечень документов, прикладываемых к обращению:</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8.4.1. Для физических лиц: копия паспорта.</w:t>
      </w:r>
    </w:p>
    <w:p w:rsidR="00B26792"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bookmarkStart w:id="19" w:name="redstr1411"/>
      <w:bookmarkEnd w:id="19"/>
      <w:r>
        <w:rPr>
          <w:color w:val="000000"/>
          <w:szCs w:val="28"/>
        </w:rPr>
        <w:t>Для юридических лиц: копия устава, свидетельство о внесении в единый государственный реестр юридических лиц (далее - ЕГРЮЛ), выписка из ЕГРЮЛ, свидетельство о постановке на налоговый учет.</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8.4.2. Копии правоустанавливающих документов на объекты недвижимости:</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bookmarkStart w:id="20" w:name="redstr139"/>
      <w:bookmarkEnd w:id="20"/>
      <w:r>
        <w:rPr>
          <w:color w:val="000000"/>
          <w:szCs w:val="28"/>
        </w:rPr>
        <w:t>- постановление о предоставлении земельного участка,</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bookmarkStart w:id="21" w:name="redstr138"/>
      <w:bookmarkEnd w:id="21"/>
      <w:r>
        <w:rPr>
          <w:color w:val="000000"/>
          <w:szCs w:val="28"/>
        </w:rPr>
        <w:t>- кадастровый паспорт объекта недвижимости.</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8.4.3. Материалы, отображающие существующую ситуацию:</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bookmarkStart w:id="22" w:name="redstr134"/>
      <w:bookmarkEnd w:id="22"/>
      <w:r>
        <w:rPr>
          <w:color w:val="000000"/>
          <w:szCs w:val="28"/>
        </w:rPr>
        <w:t xml:space="preserve">- </w:t>
      </w:r>
      <w:proofErr w:type="spellStart"/>
      <w:r>
        <w:rPr>
          <w:color w:val="000000"/>
          <w:szCs w:val="28"/>
        </w:rPr>
        <w:t>фотофиксация</w:t>
      </w:r>
      <w:proofErr w:type="spellEnd"/>
      <w:r>
        <w:rPr>
          <w:color w:val="000000"/>
          <w:szCs w:val="28"/>
        </w:rPr>
        <w:t xml:space="preserve"> объекта недвижимости и прилегающих территорий (по согласованию).</w:t>
      </w:r>
    </w:p>
    <w:p w:rsidR="00B26792"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8.4.4. Материалы, содержащиеся в проектной документации в виде цветного альбома, а также на электронном носителе в составе:</w:t>
      </w:r>
      <w:bookmarkStart w:id="23" w:name="redstr132"/>
      <w:bookmarkEnd w:id="23"/>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 пояснительная записка;</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bookmarkStart w:id="24" w:name="redstr1311"/>
      <w:bookmarkEnd w:id="24"/>
      <w:r>
        <w:rPr>
          <w:color w:val="000000"/>
          <w:szCs w:val="28"/>
        </w:rPr>
        <w:t>- схема планировочной организации земельного участка, выполненная в соответствии с градостроительным планом земельного участка;</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bookmarkStart w:id="25" w:name="redstr130"/>
      <w:bookmarkEnd w:id="25"/>
      <w:r>
        <w:rPr>
          <w:color w:val="000000"/>
          <w:szCs w:val="28"/>
        </w:rPr>
        <w:t>- схемы, отображающие архитектурные решения (по согласованию).</w:t>
      </w:r>
    </w:p>
    <w:p w:rsidR="00B26792"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8.4.5. Выписки из Единого государственного реестра прав на недвижимое имущество и сделок с ним по правообладателям:</w:t>
      </w:r>
      <w:bookmarkStart w:id="26" w:name="redstr128"/>
      <w:bookmarkEnd w:id="26"/>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 земельных участков, имеющих общие границы с земельным участком,</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 xml:space="preserve"> применительно к которому запрашивается данное разрешение;</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bookmarkStart w:id="27" w:name="redstr127"/>
      <w:bookmarkEnd w:id="27"/>
      <w:r>
        <w:rPr>
          <w:color w:val="000000"/>
          <w:szCs w:val="28"/>
        </w:rPr>
        <w:t>-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bookmarkStart w:id="28" w:name="redstr126"/>
      <w:bookmarkEnd w:id="28"/>
      <w:r>
        <w:rPr>
          <w:color w:val="000000"/>
          <w:szCs w:val="28"/>
        </w:rPr>
        <w:t>Копии документов заверяются надлежащим образом.</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8.5. Заявления, оформленные с нарушением установленного порядка, Комиссия вправе оставить без рассмотрения.</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r>
        <w:rPr>
          <w:color w:val="000000"/>
          <w:szCs w:val="28"/>
        </w:rPr>
        <w:t xml:space="preserve">8.6. Образец </w:t>
      </w:r>
      <w:proofErr w:type="gramStart"/>
      <w:r>
        <w:rPr>
          <w:color w:val="000000"/>
          <w:szCs w:val="28"/>
        </w:rPr>
        <w:t xml:space="preserve">заявления </w:t>
      </w:r>
      <w:bookmarkStart w:id="29" w:name="redstr11121"/>
      <w:bookmarkEnd w:id="29"/>
      <w:r>
        <w:rPr>
          <w:color w:val="000000"/>
          <w:szCs w:val="28"/>
        </w:rPr>
        <w:t>:</w:t>
      </w:r>
      <w:proofErr w:type="gramEnd"/>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color w:val="000000"/>
          <w:szCs w:val="28"/>
        </w:rPr>
      </w:pPr>
    </w:p>
    <w:p w:rsidR="00B26792" w:rsidRDefault="00B26792" w:rsidP="00B26792">
      <w:pPr>
        <w:pStyle w:val="a7"/>
        <w:pBdr>
          <w:top w:val="none" w:sz="0" w:space="0" w:color="000000"/>
          <w:left w:val="none" w:sz="0" w:space="0" w:color="000000"/>
          <w:bottom w:val="none" w:sz="0" w:space="0" w:color="000000"/>
          <w:right w:val="none" w:sz="0" w:space="0" w:color="000000"/>
        </w:pBdr>
        <w:spacing w:line="315" w:lineRule="atLeast"/>
        <w:ind w:left="5387"/>
        <w:rPr>
          <w:color w:val="000000"/>
          <w:szCs w:val="28"/>
        </w:rPr>
      </w:pPr>
      <w:r>
        <w:rPr>
          <w:color w:val="000000"/>
          <w:szCs w:val="28"/>
        </w:rPr>
        <w:t>Председателю Комиссии по землепользованию и застройке</w:t>
      </w:r>
    </w:p>
    <w:p w:rsidR="00B26792" w:rsidRDefault="00B26792" w:rsidP="00B26792">
      <w:pPr>
        <w:pStyle w:val="a7"/>
        <w:pBdr>
          <w:top w:val="none" w:sz="0" w:space="0" w:color="000000"/>
          <w:left w:val="none" w:sz="0" w:space="0" w:color="000000"/>
          <w:bottom w:val="none" w:sz="0" w:space="0" w:color="000000"/>
          <w:right w:val="none" w:sz="0" w:space="0" w:color="000000"/>
        </w:pBdr>
        <w:spacing w:line="315" w:lineRule="atLeast"/>
        <w:ind w:left="5387"/>
        <w:rPr>
          <w:color w:val="000000"/>
          <w:szCs w:val="28"/>
        </w:rPr>
      </w:pPr>
      <w:r>
        <w:rPr>
          <w:color w:val="000000"/>
          <w:szCs w:val="28"/>
        </w:rPr>
        <w:t xml:space="preserve"> от ______________________________</w:t>
      </w:r>
    </w:p>
    <w:p w:rsidR="00B26792" w:rsidRDefault="00B26792" w:rsidP="00B26792">
      <w:pPr>
        <w:pStyle w:val="a7"/>
        <w:pBdr>
          <w:top w:val="none" w:sz="0" w:space="0" w:color="000000"/>
          <w:left w:val="none" w:sz="0" w:space="0" w:color="000000"/>
          <w:bottom w:val="none" w:sz="0" w:space="0" w:color="000000"/>
          <w:right w:val="none" w:sz="0" w:space="0" w:color="000000"/>
        </w:pBdr>
        <w:spacing w:line="315" w:lineRule="atLeast"/>
        <w:ind w:left="5387"/>
        <w:rPr>
          <w:color w:val="000000"/>
          <w:szCs w:val="28"/>
        </w:rPr>
      </w:pPr>
      <w:r>
        <w:rPr>
          <w:color w:val="000000"/>
          <w:szCs w:val="28"/>
        </w:rPr>
        <w:t>____________________________________________________________________________________________________________________________________</w:t>
      </w:r>
    </w:p>
    <w:p w:rsidR="00B26792" w:rsidRDefault="00B26792" w:rsidP="00B26792">
      <w:pPr>
        <w:pStyle w:val="a7"/>
        <w:pBdr>
          <w:top w:val="none" w:sz="0" w:space="0" w:color="000000"/>
          <w:left w:val="none" w:sz="0" w:space="0" w:color="000000"/>
          <w:bottom w:val="none" w:sz="0" w:space="0" w:color="000000"/>
          <w:right w:val="none" w:sz="0" w:space="0" w:color="000000"/>
        </w:pBdr>
        <w:spacing w:line="315" w:lineRule="atLeast"/>
        <w:jc w:val="center"/>
        <w:rPr>
          <w:color w:val="000000"/>
          <w:szCs w:val="28"/>
        </w:rPr>
      </w:pP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center"/>
        <w:rPr>
          <w:color w:val="000000"/>
          <w:szCs w:val="28"/>
        </w:rPr>
      </w:pP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center"/>
        <w:rPr>
          <w:color w:val="000000"/>
          <w:szCs w:val="28"/>
        </w:rPr>
      </w:pPr>
      <w:r>
        <w:rPr>
          <w:color w:val="000000"/>
          <w:szCs w:val="28"/>
        </w:rPr>
        <w:t>Заявление</w:t>
      </w:r>
    </w:p>
    <w:p w:rsidR="001345BA" w:rsidRDefault="001345BA" w:rsidP="001345BA">
      <w:pPr>
        <w:pStyle w:val="a7"/>
        <w:pBdr>
          <w:top w:val="none" w:sz="0" w:space="0" w:color="000000"/>
          <w:left w:val="none" w:sz="0" w:space="0" w:color="000000"/>
          <w:bottom w:val="none" w:sz="0" w:space="0" w:color="000000"/>
          <w:right w:val="none" w:sz="0" w:space="0" w:color="000000"/>
        </w:pBdr>
        <w:spacing w:line="315" w:lineRule="atLeast"/>
        <w:jc w:val="center"/>
        <w:rPr>
          <w:color w:val="000000"/>
          <w:szCs w:val="28"/>
        </w:rPr>
      </w:pPr>
    </w:p>
    <w:p w:rsidR="001345BA" w:rsidRPr="00B26792" w:rsidRDefault="001345BA" w:rsidP="001345BA">
      <w:pPr>
        <w:pStyle w:val="a7"/>
        <w:pBdr>
          <w:top w:val="none" w:sz="0" w:space="0" w:color="000000"/>
          <w:left w:val="none" w:sz="0" w:space="0" w:color="000000"/>
          <w:bottom w:val="none" w:sz="0" w:space="0" w:color="000000"/>
          <w:right w:val="none" w:sz="0" w:space="0" w:color="000000"/>
        </w:pBdr>
        <w:spacing w:line="315" w:lineRule="atLeast"/>
        <w:jc w:val="both"/>
        <w:rPr>
          <w:i/>
          <w:color w:val="000000"/>
          <w:szCs w:val="28"/>
        </w:rPr>
      </w:pPr>
      <w:bookmarkStart w:id="30" w:name="P0045"/>
      <w:bookmarkEnd w:id="30"/>
      <w:r>
        <w:rPr>
          <w:color w:val="000000"/>
          <w:szCs w:val="28"/>
        </w:rPr>
        <w:tab/>
        <w:t>Прошу Вас рассмотреть возможность предоставления разрешения на отклонение от предельных параметров разрешенного строительства, реконструкции объектов капитального строительства ______________ (указываются параметры, от которых требуется отклонение) для земельного участка или объекта капитального строительства (указывается кадастровый номер), расположенный по адресу:_____________ (указывается адрес размещения объекта недвижимости)</w:t>
      </w:r>
      <w:r>
        <w:rPr>
          <w:color w:val="000000"/>
          <w:szCs w:val="28"/>
        </w:rPr>
        <w:br/>
      </w:r>
      <w:bookmarkStart w:id="31" w:name="redstr164"/>
      <w:bookmarkEnd w:id="31"/>
      <w:r w:rsidRPr="00B26792">
        <w:rPr>
          <w:bCs/>
          <w:i/>
          <w:color w:val="000000"/>
          <w:szCs w:val="28"/>
        </w:rPr>
        <w:t>Оплату расходов, связанных с проведением процедуры публичных слушаний, гарантирую(ем).</w:t>
      </w:r>
    </w:p>
    <w:p w:rsidR="001345BA" w:rsidRDefault="001345BA" w:rsidP="001345BA">
      <w:pPr>
        <w:rPr>
          <w:color w:val="000000"/>
          <w:sz w:val="28"/>
          <w:szCs w:val="28"/>
        </w:rPr>
      </w:pPr>
    </w:p>
    <w:p w:rsidR="00B26792" w:rsidRDefault="00B26792" w:rsidP="00B26792">
      <w:pPr>
        <w:rPr>
          <w:color w:val="000000"/>
          <w:sz w:val="28"/>
          <w:szCs w:val="28"/>
        </w:rPr>
      </w:pPr>
      <w:r>
        <w:rPr>
          <w:color w:val="000000"/>
          <w:sz w:val="28"/>
          <w:szCs w:val="28"/>
        </w:rPr>
        <w:t>К заявлению прилагаются следующие документы: (в соответствии с перечнем)</w:t>
      </w:r>
    </w:p>
    <w:p w:rsidR="00B26792" w:rsidRDefault="00B26792" w:rsidP="00B26792">
      <w:pPr>
        <w:rPr>
          <w:color w:val="000000"/>
          <w:sz w:val="28"/>
          <w:szCs w:val="28"/>
        </w:rPr>
      </w:pPr>
      <w:r>
        <w:rPr>
          <w:color w:val="000000"/>
          <w:sz w:val="28"/>
          <w:szCs w:val="28"/>
        </w:rPr>
        <w:t>1)</w:t>
      </w:r>
    </w:p>
    <w:p w:rsidR="00B26792" w:rsidRDefault="00B26792" w:rsidP="00B26792">
      <w:pPr>
        <w:rPr>
          <w:color w:val="000000"/>
          <w:sz w:val="28"/>
          <w:szCs w:val="28"/>
        </w:rPr>
      </w:pPr>
      <w:r>
        <w:rPr>
          <w:color w:val="000000"/>
          <w:sz w:val="28"/>
          <w:szCs w:val="28"/>
        </w:rPr>
        <w:t xml:space="preserve">2) </w:t>
      </w:r>
    </w:p>
    <w:p w:rsidR="00B26792" w:rsidRDefault="00B26792" w:rsidP="00B26792">
      <w:pPr>
        <w:rPr>
          <w:color w:val="000000"/>
          <w:sz w:val="28"/>
          <w:szCs w:val="28"/>
        </w:rPr>
      </w:pPr>
      <w:r>
        <w:rPr>
          <w:color w:val="000000"/>
          <w:sz w:val="28"/>
          <w:szCs w:val="28"/>
        </w:rPr>
        <w:t>…..</w:t>
      </w:r>
    </w:p>
    <w:p w:rsidR="00B26792" w:rsidRDefault="00B26792" w:rsidP="00B26792">
      <w:pPr>
        <w:rPr>
          <w:color w:val="000000"/>
          <w:sz w:val="28"/>
          <w:szCs w:val="28"/>
        </w:rPr>
      </w:pPr>
    </w:p>
    <w:p w:rsidR="00B26792" w:rsidRDefault="00B26792" w:rsidP="00B26792">
      <w:pPr>
        <w:rPr>
          <w:color w:val="000000"/>
          <w:sz w:val="28"/>
          <w:szCs w:val="28"/>
        </w:rPr>
      </w:pPr>
      <w:r>
        <w:rPr>
          <w:color w:val="000000"/>
          <w:sz w:val="28"/>
          <w:szCs w:val="28"/>
        </w:rPr>
        <w:t>Подпись  _______________________ / _________________________________</w:t>
      </w:r>
    </w:p>
    <w:p w:rsidR="00B26792" w:rsidRDefault="00B26792" w:rsidP="00B26792">
      <w:pPr>
        <w:rPr>
          <w:color w:val="000000"/>
          <w:sz w:val="28"/>
          <w:szCs w:val="28"/>
        </w:rPr>
      </w:pPr>
      <w:r>
        <w:rPr>
          <w:color w:val="000000"/>
          <w:sz w:val="28"/>
          <w:szCs w:val="28"/>
        </w:rPr>
        <w:t xml:space="preserve"> Дата _______________________ </w:t>
      </w:r>
    </w:p>
    <w:p w:rsidR="00B26792" w:rsidRDefault="00B26792" w:rsidP="001345BA">
      <w:pPr>
        <w:jc w:val="both"/>
        <w:rPr>
          <w:color w:val="000000"/>
          <w:sz w:val="28"/>
          <w:szCs w:val="28"/>
        </w:rPr>
      </w:pPr>
    </w:p>
    <w:p w:rsidR="00B26792" w:rsidRDefault="00B26792" w:rsidP="001345BA">
      <w:pPr>
        <w:jc w:val="both"/>
        <w:rPr>
          <w:color w:val="000000"/>
          <w:sz w:val="28"/>
          <w:szCs w:val="28"/>
        </w:rPr>
      </w:pPr>
    </w:p>
    <w:p w:rsidR="001345BA" w:rsidRDefault="001345BA" w:rsidP="001345BA">
      <w:pPr>
        <w:jc w:val="both"/>
        <w:rPr>
          <w:color w:val="000000"/>
          <w:sz w:val="28"/>
          <w:szCs w:val="28"/>
        </w:rPr>
      </w:pPr>
      <w:r>
        <w:rPr>
          <w:color w:val="000000"/>
          <w:sz w:val="28"/>
          <w:szCs w:val="28"/>
        </w:rPr>
        <w:t>Управляющий делами сельского поселения</w:t>
      </w:r>
    </w:p>
    <w:p w:rsidR="001345BA" w:rsidRDefault="002909FD" w:rsidP="001345BA">
      <w:pPr>
        <w:jc w:val="both"/>
        <w:rPr>
          <w:color w:val="000000"/>
          <w:sz w:val="28"/>
          <w:szCs w:val="28"/>
        </w:rPr>
      </w:pPr>
      <w:proofErr w:type="spellStart"/>
      <w:r w:rsidRPr="00657889">
        <w:rPr>
          <w:color w:val="auto"/>
          <w:sz w:val="28"/>
          <w:szCs w:val="28"/>
        </w:rPr>
        <w:t>Скворчихинский</w:t>
      </w:r>
      <w:proofErr w:type="spellEnd"/>
      <w:r w:rsidR="001345BA" w:rsidRPr="00657889">
        <w:rPr>
          <w:color w:val="auto"/>
          <w:sz w:val="28"/>
          <w:szCs w:val="28"/>
        </w:rPr>
        <w:t xml:space="preserve"> </w:t>
      </w:r>
      <w:r w:rsidR="001345BA">
        <w:rPr>
          <w:color w:val="000000"/>
          <w:sz w:val="28"/>
          <w:szCs w:val="28"/>
        </w:rPr>
        <w:t>сельсовет муниципального района</w:t>
      </w:r>
    </w:p>
    <w:p w:rsidR="00B26792" w:rsidRDefault="001345BA" w:rsidP="00B26792">
      <w:pPr>
        <w:jc w:val="both"/>
        <w:rPr>
          <w:color w:val="FF0000"/>
          <w:sz w:val="28"/>
          <w:szCs w:val="28"/>
        </w:rPr>
      </w:pPr>
      <w:r>
        <w:rPr>
          <w:color w:val="000000"/>
          <w:sz w:val="28"/>
          <w:szCs w:val="28"/>
        </w:rPr>
        <w:t xml:space="preserve">Ишимбайский район Республики Башкортостан                                    </w:t>
      </w:r>
      <w:r w:rsidR="002909FD">
        <w:rPr>
          <w:color w:val="000000"/>
          <w:sz w:val="28"/>
          <w:szCs w:val="28"/>
        </w:rPr>
        <w:t xml:space="preserve">О.К. </w:t>
      </w:r>
      <w:r w:rsidR="002909FD" w:rsidRPr="00657889">
        <w:rPr>
          <w:color w:val="auto"/>
          <w:sz w:val="28"/>
          <w:szCs w:val="28"/>
        </w:rPr>
        <w:t>Каримова</w:t>
      </w:r>
      <w:r w:rsidR="002909FD">
        <w:rPr>
          <w:color w:val="FF0000"/>
          <w:sz w:val="28"/>
          <w:szCs w:val="28"/>
        </w:rPr>
        <w:t xml:space="preserve"> </w:t>
      </w:r>
      <w:r w:rsidR="00B26792">
        <w:rPr>
          <w:color w:val="FF0000"/>
          <w:sz w:val="28"/>
          <w:szCs w:val="28"/>
        </w:rPr>
        <w:br w:type="page"/>
      </w:r>
    </w:p>
    <w:p w:rsidR="00AC0DB5" w:rsidRPr="004B3BC0" w:rsidRDefault="00AC0DB5" w:rsidP="00AC0DB5">
      <w:pPr>
        <w:ind w:firstLine="5670"/>
      </w:pPr>
      <w:r w:rsidRPr="004B3BC0">
        <w:t xml:space="preserve">Приложение № </w:t>
      </w:r>
      <w:r>
        <w:t>4</w:t>
      </w:r>
    </w:p>
    <w:p w:rsidR="00AC0DB5" w:rsidRDefault="00AC0DB5" w:rsidP="00AC0DB5">
      <w:pPr>
        <w:ind w:firstLine="5670"/>
      </w:pPr>
      <w:r w:rsidRPr="004B3BC0">
        <w:t xml:space="preserve">к постановлению </w:t>
      </w:r>
      <w:r>
        <w:t xml:space="preserve">администрации </w:t>
      </w:r>
    </w:p>
    <w:p w:rsidR="00AC0DB5" w:rsidRPr="00657889" w:rsidRDefault="00AC0DB5" w:rsidP="00AC0DB5">
      <w:pPr>
        <w:ind w:firstLine="5670"/>
        <w:rPr>
          <w:color w:val="auto"/>
        </w:rPr>
      </w:pPr>
      <w:r>
        <w:t xml:space="preserve">сельского поселения </w:t>
      </w:r>
      <w:proofErr w:type="spellStart"/>
      <w:r w:rsidR="002909FD" w:rsidRPr="00657889">
        <w:rPr>
          <w:color w:val="auto"/>
        </w:rPr>
        <w:t>Скворчихинский</w:t>
      </w:r>
      <w:proofErr w:type="spellEnd"/>
      <w:r w:rsidRPr="00657889">
        <w:rPr>
          <w:color w:val="auto"/>
        </w:rPr>
        <w:t xml:space="preserve"> </w:t>
      </w:r>
    </w:p>
    <w:p w:rsidR="00AC0DB5" w:rsidRDefault="00AC0DB5" w:rsidP="00AC0DB5">
      <w:pPr>
        <w:ind w:firstLine="5670"/>
      </w:pPr>
      <w:r>
        <w:t xml:space="preserve">сельсовет МР Ишимбайский район РБ </w:t>
      </w:r>
    </w:p>
    <w:p w:rsidR="00AC0DB5" w:rsidRPr="004B3BC0" w:rsidRDefault="00AC0DB5" w:rsidP="00AC0DB5">
      <w:pPr>
        <w:ind w:firstLine="5670"/>
        <w:rPr>
          <w:color w:val="FF0000"/>
        </w:rPr>
      </w:pPr>
      <w:r w:rsidRPr="004B3BC0">
        <w:t xml:space="preserve">от </w:t>
      </w:r>
      <w:r w:rsidRPr="00BC343C">
        <w:rPr>
          <w:color w:val="auto"/>
        </w:rPr>
        <w:t>«_____» декабря 2016 г.</w:t>
      </w:r>
      <w:r w:rsidRPr="00BC343C">
        <w:t xml:space="preserve"> </w:t>
      </w:r>
      <w:r w:rsidRPr="004B3BC0">
        <w:t>№_______</w:t>
      </w:r>
    </w:p>
    <w:p w:rsidR="00AC0DB5" w:rsidRDefault="00AC0DB5" w:rsidP="00AC0DB5">
      <w:pPr>
        <w:jc w:val="right"/>
        <w:rPr>
          <w:sz w:val="28"/>
          <w:szCs w:val="28"/>
        </w:rPr>
      </w:pPr>
    </w:p>
    <w:p w:rsidR="00AC0DB5" w:rsidRDefault="00AC0DB5" w:rsidP="00AC0DB5">
      <w:pPr>
        <w:jc w:val="center"/>
        <w:rPr>
          <w:sz w:val="28"/>
          <w:szCs w:val="28"/>
        </w:rPr>
      </w:pPr>
    </w:p>
    <w:p w:rsidR="00AC0DB5" w:rsidRDefault="00AC0DB5" w:rsidP="00AC0DB5">
      <w:pPr>
        <w:jc w:val="center"/>
        <w:rPr>
          <w:sz w:val="28"/>
          <w:szCs w:val="28"/>
        </w:rPr>
      </w:pPr>
    </w:p>
    <w:p w:rsidR="00AC0DB5" w:rsidRDefault="00AC0DB5" w:rsidP="00AC0DB5">
      <w:pPr>
        <w:jc w:val="center"/>
        <w:rPr>
          <w:sz w:val="28"/>
          <w:szCs w:val="28"/>
        </w:rPr>
      </w:pPr>
      <w:r>
        <w:rPr>
          <w:sz w:val="28"/>
          <w:szCs w:val="28"/>
        </w:rPr>
        <w:t>ПОРЯДОК</w:t>
      </w:r>
    </w:p>
    <w:p w:rsidR="00AC0DB5" w:rsidRDefault="00AC0DB5" w:rsidP="00AC0DB5">
      <w:pPr>
        <w:jc w:val="center"/>
        <w:rPr>
          <w:sz w:val="28"/>
          <w:szCs w:val="28"/>
        </w:rPr>
      </w:pPr>
      <w:r>
        <w:rPr>
          <w:sz w:val="28"/>
          <w:szCs w:val="28"/>
        </w:rPr>
        <w:t xml:space="preserve">направления в Комиссию предложений и заявлений заинтересованных лиц </w:t>
      </w:r>
    </w:p>
    <w:p w:rsidR="00AC0DB5" w:rsidRDefault="00AC0DB5" w:rsidP="00AC0DB5">
      <w:pPr>
        <w:jc w:val="both"/>
        <w:rPr>
          <w:color w:val="000000"/>
          <w:sz w:val="28"/>
          <w:szCs w:val="28"/>
        </w:rPr>
      </w:pPr>
    </w:p>
    <w:p w:rsidR="002909FD" w:rsidRDefault="002909FD" w:rsidP="00AC0DB5">
      <w:pPr>
        <w:jc w:val="both"/>
        <w:rPr>
          <w:color w:val="000000"/>
          <w:sz w:val="28"/>
          <w:szCs w:val="28"/>
        </w:rPr>
      </w:pPr>
    </w:p>
    <w:p w:rsidR="00AC0DB5" w:rsidRPr="00657889" w:rsidRDefault="00AC0DB5" w:rsidP="002909FD">
      <w:pPr>
        <w:pStyle w:val="af4"/>
        <w:spacing w:before="0" w:beforeAutospacing="0" w:after="0"/>
        <w:ind w:firstLine="851"/>
        <w:jc w:val="both"/>
        <w:rPr>
          <w:sz w:val="28"/>
        </w:rPr>
      </w:pPr>
      <w:r>
        <w:rPr>
          <w:color w:val="000000"/>
          <w:sz w:val="28"/>
          <w:szCs w:val="28"/>
        </w:rPr>
        <w:t xml:space="preserve">1. Предложения и заявления направляются в письменной или электронной форме на имя председателя Комиссии с пометкой </w:t>
      </w:r>
      <w:r w:rsidR="000E494F">
        <w:rPr>
          <w:color w:val="000000"/>
          <w:sz w:val="28"/>
          <w:szCs w:val="28"/>
        </w:rPr>
        <w:t>«</w:t>
      </w:r>
      <w:r>
        <w:rPr>
          <w:color w:val="000000"/>
          <w:sz w:val="28"/>
          <w:szCs w:val="28"/>
        </w:rPr>
        <w:t>В Комиссию по землепользованию и застройке</w:t>
      </w:r>
      <w:r w:rsidR="000E494F">
        <w:rPr>
          <w:color w:val="000000"/>
          <w:sz w:val="28"/>
          <w:szCs w:val="28"/>
        </w:rPr>
        <w:t>»</w:t>
      </w:r>
      <w:r>
        <w:rPr>
          <w:color w:val="000000"/>
          <w:sz w:val="28"/>
          <w:szCs w:val="28"/>
        </w:rPr>
        <w:t xml:space="preserve"> по адресу</w:t>
      </w:r>
      <w:r w:rsidRPr="00657889">
        <w:rPr>
          <w:sz w:val="28"/>
          <w:szCs w:val="28"/>
        </w:rPr>
        <w:t xml:space="preserve">: </w:t>
      </w:r>
      <w:r w:rsidR="002909FD" w:rsidRPr="00657889">
        <w:rPr>
          <w:sz w:val="28"/>
          <w:szCs w:val="28"/>
          <w:bdr w:val="none" w:sz="0" w:space="0" w:color="auto" w:frame="1"/>
        </w:rPr>
        <w:t>453226, Республика Башкортостан, МР Ишимбайский район, с. Скворчиха, ул. Центральная, д. 26</w:t>
      </w:r>
      <w:r w:rsidRPr="00657889">
        <w:rPr>
          <w:sz w:val="28"/>
          <w:szCs w:val="28"/>
        </w:rPr>
        <w:t>, электронная почта</w:t>
      </w:r>
      <w:r w:rsidR="00FA5482" w:rsidRPr="00657889">
        <w:rPr>
          <w:sz w:val="28"/>
          <w:szCs w:val="28"/>
        </w:rPr>
        <w:t>:</w:t>
      </w:r>
      <w:r w:rsidRPr="00657889">
        <w:rPr>
          <w:sz w:val="28"/>
          <w:szCs w:val="28"/>
        </w:rPr>
        <w:t xml:space="preserve"> </w:t>
      </w:r>
      <w:proofErr w:type="spellStart"/>
      <w:r w:rsidR="002909FD" w:rsidRPr="00657889">
        <w:rPr>
          <w:bCs/>
          <w:sz w:val="28"/>
          <w:szCs w:val="28"/>
        </w:rPr>
        <w:t>skworsp@ufamts.r</w:t>
      </w:r>
      <w:proofErr w:type="spellEnd"/>
      <w:r w:rsidR="002909FD" w:rsidRPr="00657889">
        <w:rPr>
          <w:bCs/>
          <w:sz w:val="28"/>
          <w:szCs w:val="28"/>
          <w:lang w:val="en-US"/>
        </w:rPr>
        <w:t>u</w:t>
      </w:r>
      <w:r w:rsidRPr="00657889">
        <w:rPr>
          <w:sz w:val="28"/>
          <w:szCs w:val="28"/>
        </w:rPr>
        <w:t>.</w:t>
      </w:r>
    </w:p>
    <w:p w:rsidR="00AC0DB5" w:rsidRDefault="00AC0DB5" w:rsidP="002909FD">
      <w:pPr>
        <w:ind w:firstLine="851"/>
        <w:jc w:val="both"/>
        <w:rPr>
          <w:color w:val="000000"/>
          <w:sz w:val="28"/>
          <w:szCs w:val="28"/>
        </w:rPr>
      </w:pPr>
      <w:bookmarkStart w:id="32" w:name="redstr85"/>
      <w:bookmarkEnd w:id="32"/>
      <w:r>
        <w:rPr>
          <w:color w:val="000000"/>
          <w:sz w:val="28"/>
          <w:szCs w:val="28"/>
        </w:rPr>
        <w:t>2. Предложения и заявления могут содержать материалы на бумажном или электронном носителях в объемах, необходимых и достаточных для рассмотрения предложений по существу, с обоснованием предлагаемого решения (внесения изменений) согласно действующему законодательству о градостроительной деятельности, текст должен быть читаемым.</w:t>
      </w:r>
    </w:p>
    <w:p w:rsidR="00AC0DB5" w:rsidRDefault="00AC0DB5" w:rsidP="002909FD">
      <w:pPr>
        <w:ind w:firstLine="851"/>
        <w:jc w:val="both"/>
        <w:rPr>
          <w:color w:val="000000"/>
          <w:sz w:val="28"/>
          <w:szCs w:val="28"/>
        </w:rPr>
      </w:pPr>
      <w:r>
        <w:rPr>
          <w:color w:val="000000"/>
          <w:sz w:val="28"/>
          <w:szCs w:val="28"/>
        </w:rPr>
        <w:t xml:space="preserve">3 </w:t>
      </w:r>
      <w:proofErr w:type="gramStart"/>
      <w:r>
        <w:rPr>
          <w:color w:val="000000"/>
          <w:sz w:val="28"/>
          <w:szCs w:val="28"/>
        </w:rPr>
        <w:t>В</w:t>
      </w:r>
      <w:proofErr w:type="gramEnd"/>
      <w:r>
        <w:rPr>
          <w:color w:val="000000"/>
          <w:sz w:val="28"/>
          <w:szCs w:val="28"/>
        </w:rPr>
        <w:t xml:space="preserve"> обращении должны быть указаны:</w:t>
      </w:r>
    </w:p>
    <w:p w:rsidR="00AC0DB5" w:rsidRDefault="00AC0DB5" w:rsidP="002909FD">
      <w:pPr>
        <w:ind w:firstLine="851"/>
        <w:jc w:val="both"/>
        <w:rPr>
          <w:color w:val="000000"/>
          <w:sz w:val="28"/>
          <w:szCs w:val="28"/>
        </w:rPr>
      </w:pPr>
      <w:r>
        <w:rPr>
          <w:color w:val="000000"/>
          <w:sz w:val="28"/>
          <w:szCs w:val="28"/>
        </w:rPr>
        <w:t>- фамилия, имя, отечество для физических лиц;</w:t>
      </w:r>
    </w:p>
    <w:p w:rsidR="00AC0DB5" w:rsidRDefault="00AC0DB5" w:rsidP="002909FD">
      <w:pPr>
        <w:ind w:firstLine="851"/>
        <w:jc w:val="both"/>
        <w:rPr>
          <w:color w:val="000000"/>
          <w:sz w:val="28"/>
          <w:szCs w:val="28"/>
        </w:rPr>
      </w:pPr>
      <w:r>
        <w:rPr>
          <w:color w:val="000000"/>
          <w:sz w:val="28"/>
          <w:szCs w:val="28"/>
        </w:rPr>
        <w:t>- наименование юридического лица; фамилия, имя, отечество руководителя;</w:t>
      </w:r>
    </w:p>
    <w:p w:rsidR="00AC0DB5" w:rsidRDefault="00AC0DB5" w:rsidP="002909FD">
      <w:pPr>
        <w:ind w:firstLine="851"/>
        <w:jc w:val="both"/>
        <w:rPr>
          <w:color w:val="000000"/>
          <w:sz w:val="28"/>
          <w:szCs w:val="28"/>
        </w:rPr>
      </w:pPr>
      <w:r>
        <w:rPr>
          <w:color w:val="000000"/>
          <w:sz w:val="28"/>
          <w:szCs w:val="28"/>
        </w:rPr>
        <w:t>- контактные телефоны;</w:t>
      </w:r>
    </w:p>
    <w:p w:rsidR="00AC0DB5" w:rsidRDefault="00AC0DB5" w:rsidP="002909FD">
      <w:pPr>
        <w:ind w:firstLine="851"/>
        <w:jc w:val="both"/>
        <w:rPr>
          <w:color w:val="000000"/>
          <w:sz w:val="28"/>
          <w:szCs w:val="28"/>
        </w:rPr>
      </w:pPr>
      <w:r>
        <w:rPr>
          <w:color w:val="000000"/>
          <w:sz w:val="28"/>
          <w:szCs w:val="28"/>
        </w:rPr>
        <w:t>- адрес отправителя.</w:t>
      </w:r>
    </w:p>
    <w:p w:rsidR="00AC0DB5" w:rsidRDefault="00AC0DB5" w:rsidP="002909FD">
      <w:pPr>
        <w:ind w:firstLine="851"/>
        <w:jc w:val="both"/>
        <w:rPr>
          <w:color w:val="FF3333"/>
          <w:sz w:val="28"/>
          <w:szCs w:val="28"/>
        </w:rPr>
      </w:pPr>
      <w:bookmarkStart w:id="33" w:name="redstr84"/>
      <w:bookmarkEnd w:id="33"/>
      <w:r>
        <w:rPr>
          <w:color w:val="000000"/>
          <w:sz w:val="28"/>
          <w:szCs w:val="28"/>
        </w:rPr>
        <w:t>4. Направленные материалы возврату не подлежат.</w:t>
      </w:r>
    </w:p>
    <w:p w:rsidR="00AC0DB5" w:rsidRPr="00FA5482" w:rsidRDefault="00AC0DB5" w:rsidP="00FA5482">
      <w:pPr>
        <w:rPr>
          <w:sz w:val="28"/>
          <w:szCs w:val="28"/>
        </w:rPr>
      </w:pPr>
    </w:p>
    <w:p w:rsidR="00AC0DB5" w:rsidRPr="00FA5482" w:rsidRDefault="00AC0DB5" w:rsidP="00FA5482">
      <w:pPr>
        <w:rPr>
          <w:sz w:val="28"/>
          <w:szCs w:val="28"/>
        </w:rPr>
      </w:pPr>
    </w:p>
    <w:p w:rsidR="00AC0DB5" w:rsidRDefault="00AC0DB5" w:rsidP="00AC0DB5">
      <w:pPr>
        <w:jc w:val="both"/>
        <w:rPr>
          <w:color w:val="000000"/>
          <w:sz w:val="28"/>
          <w:szCs w:val="28"/>
        </w:rPr>
      </w:pPr>
      <w:r>
        <w:rPr>
          <w:color w:val="000000"/>
          <w:sz w:val="28"/>
          <w:szCs w:val="28"/>
        </w:rPr>
        <w:t>Управляющий делами сельского поселения</w:t>
      </w:r>
    </w:p>
    <w:p w:rsidR="00AC0DB5" w:rsidRPr="00657889" w:rsidRDefault="002909FD" w:rsidP="00AC0DB5">
      <w:pPr>
        <w:jc w:val="both"/>
        <w:rPr>
          <w:color w:val="auto"/>
          <w:sz w:val="28"/>
          <w:szCs w:val="28"/>
        </w:rPr>
      </w:pPr>
      <w:proofErr w:type="spellStart"/>
      <w:r w:rsidRPr="00657889">
        <w:rPr>
          <w:color w:val="auto"/>
          <w:sz w:val="28"/>
          <w:szCs w:val="28"/>
        </w:rPr>
        <w:t>Скворчихинский</w:t>
      </w:r>
      <w:proofErr w:type="spellEnd"/>
      <w:r w:rsidR="00AC0DB5" w:rsidRPr="00657889">
        <w:rPr>
          <w:color w:val="auto"/>
          <w:sz w:val="28"/>
          <w:szCs w:val="28"/>
        </w:rPr>
        <w:t xml:space="preserve"> сельсовет муниципального района</w:t>
      </w:r>
    </w:p>
    <w:p w:rsidR="00BC343C" w:rsidRPr="00657889" w:rsidRDefault="00AC0DB5" w:rsidP="00AC0DB5">
      <w:pPr>
        <w:jc w:val="both"/>
        <w:rPr>
          <w:rFonts w:asciiTheme="minorHAnsi" w:hAnsiTheme="minorHAnsi"/>
          <w:color w:val="auto"/>
        </w:rPr>
      </w:pPr>
      <w:r w:rsidRPr="00657889">
        <w:rPr>
          <w:color w:val="auto"/>
          <w:sz w:val="28"/>
          <w:szCs w:val="28"/>
        </w:rPr>
        <w:t xml:space="preserve">Ишимбайский район Республики Башкортостан                                    </w:t>
      </w:r>
      <w:r w:rsidR="002909FD" w:rsidRPr="00657889">
        <w:rPr>
          <w:color w:val="auto"/>
          <w:sz w:val="28"/>
          <w:szCs w:val="28"/>
        </w:rPr>
        <w:t>О.К. Каримова</w:t>
      </w:r>
    </w:p>
    <w:sectPr w:rsidR="00BC343C" w:rsidRPr="00657889" w:rsidSect="005258E7">
      <w:pgSz w:w="11907" w:h="16839" w:code="9"/>
      <w:pgMar w:top="454" w:right="624" w:bottom="454" w:left="1531" w:header="0" w:footer="0" w:gutter="0"/>
      <w:cols w:space="720"/>
      <w:formProt w:val="0"/>
      <w:docGrid w:linePitch="326"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ans">
    <w:altName w:val="Arial"/>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Arial Unicode MS">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F9"/>
    <w:rsid w:val="000E494F"/>
    <w:rsid w:val="001345BA"/>
    <w:rsid w:val="00196BF0"/>
    <w:rsid w:val="002909FD"/>
    <w:rsid w:val="00454599"/>
    <w:rsid w:val="00463127"/>
    <w:rsid w:val="005258E7"/>
    <w:rsid w:val="005650F7"/>
    <w:rsid w:val="00657889"/>
    <w:rsid w:val="006D1A18"/>
    <w:rsid w:val="00706CE8"/>
    <w:rsid w:val="00745C25"/>
    <w:rsid w:val="009D1708"/>
    <w:rsid w:val="00AC0DB5"/>
    <w:rsid w:val="00B00475"/>
    <w:rsid w:val="00B26792"/>
    <w:rsid w:val="00BC343C"/>
    <w:rsid w:val="00C65FF9"/>
    <w:rsid w:val="00EB0A97"/>
    <w:rsid w:val="00FA5482"/>
    <w:rsid w:val="00FB6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471B34-013F-45B2-BC4F-787C6D33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FCC"/>
    <w:pPr>
      <w:suppressAutoHyphens/>
      <w:spacing w:line="240" w:lineRule="auto"/>
    </w:pPr>
    <w:rPr>
      <w:rFonts w:ascii="Times New Roman" w:eastAsia="Times New Roman" w:hAnsi="Times New Roman" w:cs="Times New Roman"/>
      <w:color w:val="00000A"/>
      <w:sz w:val="24"/>
      <w:szCs w:val="24"/>
      <w:lang w:eastAsia="ar-SA"/>
    </w:rPr>
  </w:style>
  <w:style w:type="paragraph" w:styleId="1">
    <w:name w:val="heading 1"/>
    <w:basedOn w:val="a0"/>
    <w:rsid w:val="00C65FF9"/>
    <w:pPr>
      <w:outlineLvl w:val="0"/>
    </w:pPr>
  </w:style>
  <w:style w:type="paragraph" w:styleId="2">
    <w:name w:val="heading 2"/>
    <w:basedOn w:val="a0"/>
    <w:rsid w:val="00C65FF9"/>
    <w:pPr>
      <w:outlineLvl w:val="1"/>
    </w:pPr>
  </w:style>
  <w:style w:type="paragraph" w:styleId="3">
    <w:name w:val="heading 3"/>
    <w:basedOn w:val="a0"/>
    <w:rsid w:val="00C65FF9"/>
    <w:pPr>
      <w:outlineLvl w:val="2"/>
    </w:pPr>
  </w:style>
  <w:style w:type="paragraph" w:styleId="4">
    <w:name w:val="heading 4"/>
    <w:basedOn w:val="a"/>
    <w:next w:val="a"/>
    <w:link w:val="40"/>
    <w:uiPriority w:val="9"/>
    <w:semiHidden/>
    <w:unhideWhenUsed/>
    <w:qFormat/>
    <w:rsid w:val="001345B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qFormat/>
    <w:rsid w:val="00641FCC"/>
    <w:rPr>
      <w:rFonts w:ascii="Times New Roman" w:eastAsia="Times New Roman" w:hAnsi="Times New Roman" w:cs="Times New Roman"/>
      <w:sz w:val="28"/>
      <w:szCs w:val="20"/>
      <w:lang w:eastAsia="ru-RU"/>
    </w:rPr>
  </w:style>
  <w:style w:type="character" w:customStyle="1" w:styleId="a5">
    <w:name w:val="Основной текст Знак"/>
    <w:basedOn w:val="a1"/>
    <w:qFormat/>
    <w:rsid w:val="00641FCC"/>
    <w:rPr>
      <w:rFonts w:ascii="Times New Roman" w:eastAsia="Times New Roman" w:hAnsi="Times New Roman" w:cs="Times New Roman"/>
      <w:sz w:val="28"/>
      <w:szCs w:val="24"/>
      <w:lang w:eastAsia="ru-RU"/>
    </w:rPr>
  </w:style>
  <w:style w:type="character" w:customStyle="1" w:styleId="a6">
    <w:name w:val="Текст выноски Знак"/>
    <w:basedOn w:val="a1"/>
    <w:uiPriority w:val="99"/>
    <w:semiHidden/>
    <w:qFormat/>
    <w:rsid w:val="0017438F"/>
    <w:rPr>
      <w:rFonts w:ascii="Tahoma" w:eastAsia="Times New Roman" w:hAnsi="Tahoma" w:cs="Tahoma"/>
      <w:sz w:val="16"/>
      <w:szCs w:val="16"/>
      <w:lang w:eastAsia="ar-SA"/>
    </w:rPr>
  </w:style>
  <w:style w:type="character" w:customStyle="1" w:styleId="-">
    <w:name w:val="Интернет-ссылка"/>
    <w:rsid w:val="00C65FF9"/>
    <w:rPr>
      <w:color w:val="0000FF"/>
      <w:u w:val="single"/>
    </w:rPr>
  </w:style>
  <w:style w:type="paragraph" w:customStyle="1" w:styleId="a0">
    <w:name w:val="Заголовок"/>
    <w:basedOn w:val="a"/>
    <w:next w:val="a7"/>
    <w:qFormat/>
    <w:rsid w:val="00C65FF9"/>
    <w:pPr>
      <w:keepNext/>
      <w:spacing w:before="240" w:after="120"/>
    </w:pPr>
    <w:rPr>
      <w:rFonts w:ascii="Liberation Sans" w:eastAsia="Lucida Sans Unicode" w:hAnsi="Liberation Sans" w:cs="Mangal"/>
      <w:sz w:val="28"/>
      <w:szCs w:val="28"/>
    </w:rPr>
  </w:style>
  <w:style w:type="paragraph" w:styleId="a7">
    <w:name w:val="Body Text"/>
    <w:basedOn w:val="a"/>
    <w:rsid w:val="00641FCC"/>
    <w:pPr>
      <w:suppressAutoHyphens w:val="0"/>
    </w:pPr>
    <w:rPr>
      <w:sz w:val="28"/>
      <w:lang w:eastAsia="ru-RU"/>
    </w:rPr>
  </w:style>
  <w:style w:type="paragraph" w:styleId="a8">
    <w:name w:val="List"/>
    <w:basedOn w:val="a7"/>
    <w:rsid w:val="00C65FF9"/>
    <w:rPr>
      <w:rFonts w:cs="Mangal"/>
    </w:rPr>
  </w:style>
  <w:style w:type="paragraph" w:styleId="a9">
    <w:name w:val="Title"/>
    <w:basedOn w:val="a"/>
    <w:rsid w:val="00C65FF9"/>
    <w:pPr>
      <w:suppressLineNumbers/>
      <w:spacing w:before="120" w:after="120"/>
    </w:pPr>
    <w:rPr>
      <w:rFonts w:cs="Mangal"/>
      <w:i/>
      <w:iCs/>
    </w:rPr>
  </w:style>
  <w:style w:type="paragraph" w:styleId="aa">
    <w:name w:val="index heading"/>
    <w:basedOn w:val="a"/>
    <w:qFormat/>
    <w:rsid w:val="00C65FF9"/>
    <w:pPr>
      <w:suppressLineNumbers/>
    </w:pPr>
    <w:rPr>
      <w:rFonts w:cs="Mangal"/>
    </w:rPr>
  </w:style>
  <w:style w:type="paragraph" w:styleId="ab">
    <w:name w:val="header"/>
    <w:basedOn w:val="a"/>
    <w:rsid w:val="00641FCC"/>
    <w:pPr>
      <w:tabs>
        <w:tab w:val="center" w:pos="4153"/>
        <w:tab w:val="right" w:pos="8306"/>
      </w:tabs>
      <w:suppressAutoHyphens w:val="0"/>
    </w:pPr>
    <w:rPr>
      <w:sz w:val="28"/>
      <w:szCs w:val="20"/>
      <w:lang w:eastAsia="ru-RU"/>
    </w:rPr>
  </w:style>
  <w:style w:type="paragraph" w:styleId="ac">
    <w:name w:val="Balloon Text"/>
    <w:basedOn w:val="a"/>
    <w:uiPriority w:val="99"/>
    <w:semiHidden/>
    <w:unhideWhenUsed/>
    <w:qFormat/>
    <w:rsid w:val="0017438F"/>
    <w:rPr>
      <w:rFonts w:ascii="Tahoma" w:hAnsi="Tahoma" w:cs="Tahoma"/>
      <w:sz w:val="16"/>
      <w:szCs w:val="16"/>
    </w:rPr>
  </w:style>
  <w:style w:type="paragraph" w:customStyle="1" w:styleId="ad">
    <w:name w:val="Блочная цитата"/>
    <w:basedOn w:val="a"/>
    <w:qFormat/>
    <w:rsid w:val="00C65FF9"/>
  </w:style>
  <w:style w:type="paragraph" w:customStyle="1" w:styleId="ae">
    <w:name w:val="Заглавие"/>
    <w:basedOn w:val="a0"/>
    <w:rsid w:val="00C65FF9"/>
  </w:style>
  <w:style w:type="paragraph" w:styleId="af">
    <w:name w:val="Subtitle"/>
    <w:basedOn w:val="a0"/>
    <w:rsid w:val="00C65FF9"/>
  </w:style>
  <w:style w:type="paragraph" w:customStyle="1" w:styleId="Standard">
    <w:name w:val="Standard"/>
    <w:qFormat/>
    <w:rsid w:val="00C65FF9"/>
    <w:pPr>
      <w:widowControl w:val="0"/>
      <w:suppressAutoHyphens/>
      <w:spacing w:after="200"/>
      <w:textAlignment w:val="baseline"/>
    </w:pPr>
    <w:rPr>
      <w:rFonts w:ascii="Times New Roman" w:eastAsia="Andale Sans UI;Arial Unicode MS" w:hAnsi="Times New Roman" w:cs="Tahoma"/>
      <w:color w:val="00000A"/>
      <w:sz w:val="24"/>
      <w:szCs w:val="24"/>
      <w:lang w:val="de-DE" w:eastAsia="ja-JP" w:bidi="fa-IR"/>
    </w:rPr>
  </w:style>
  <w:style w:type="paragraph" w:styleId="30">
    <w:name w:val="Body Text 3"/>
    <w:basedOn w:val="a"/>
    <w:qFormat/>
    <w:rsid w:val="00C65FF9"/>
  </w:style>
  <w:style w:type="paragraph" w:customStyle="1" w:styleId="ConsPlusNonformat">
    <w:name w:val="ConsPlusNonformat"/>
    <w:qFormat/>
    <w:rsid w:val="00C65FF9"/>
    <w:pPr>
      <w:widowControl w:val="0"/>
      <w:suppressAutoHyphens/>
      <w:spacing w:after="200"/>
    </w:pPr>
    <w:rPr>
      <w:rFonts w:ascii="Courier New" w:hAnsi="Courier New" w:cs="Courier New"/>
      <w:color w:val="00000A"/>
      <w:szCs w:val="20"/>
      <w:lang w:eastAsia="zh-CN"/>
    </w:rPr>
  </w:style>
  <w:style w:type="paragraph" w:customStyle="1" w:styleId="af0">
    <w:name w:val="Содержимое таблицы"/>
    <w:basedOn w:val="a"/>
    <w:qFormat/>
    <w:rsid w:val="00C65FF9"/>
  </w:style>
  <w:style w:type="paragraph" w:customStyle="1" w:styleId="af1">
    <w:name w:val="Заголовок таблицы"/>
    <w:basedOn w:val="af0"/>
    <w:qFormat/>
    <w:rsid w:val="00C65FF9"/>
  </w:style>
  <w:style w:type="paragraph" w:styleId="af2">
    <w:name w:val="List Paragraph"/>
    <w:basedOn w:val="a"/>
    <w:qFormat/>
    <w:rsid w:val="00C65FF9"/>
    <w:pPr>
      <w:spacing w:after="160" w:line="252" w:lineRule="auto"/>
      <w:ind w:left="720"/>
      <w:contextualSpacing/>
    </w:pPr>
    <w:rPr>
      <w:sz w:val="28"/>
    </w:rPr>
  </w:style>
  <w:style w:type="paragraph" w:customStyle="1" w:styleId="Style1">
    <w:name w:val="Style1"/>
    <w:basedOn w:val="a"/>
    <w:qFormat/>
    <w:rsid w:val="00C65FF9"/>
    <w:pPr>
      <w:spacing w:line="278" w:lineRule="exact"/>
      <w:jc w:val="center"/>
    </w:pPr>
    <w:rPr>
      <w:rFonts w:ascii="Arial Unicode MS" w:eastAsia="Arial Unicode MS" w:hAnsi="Arial Unicode MS" w:cs="Arial Unicode MS"/>
    </w:rPr>
  </w:style>
  <w:style w:type="character" w:styleId="af3">
    <w:name w:val="Hyperlink"/>
    <w:rsid w:val="00196BF0"/>
    <w:rPr>
      <w:color w:val="000080"/>
      <w:u w:val="single"/>
    </w:rPr>
  </w:style>
  <w:style w:type="character" w:customStyle="1" w:styleId="40">
    <w:name w:val="Заголовок 4 Знак"/>
    <w:basedOn w:val="a1"/>
    <w:link w:val="4"/>
    <w:uiPriority w:val="9"/>
    <w:semiHidden/>
    <w:rsid w:val="001345BA"/>
    <w:rPr>
      <w:rFonts w:asciiTheme="majorHAnsi" w:eastAsiaTheme="majorEastAsia" w:hAnsiTheme="majorHAnsi" w:cstheme="majorBidi"/>
      <w:b/>
      <w:bCs/>
      <w:i/>
      <w:iCs/>
      <w:color w:val="4F81BD" w:themeColor="accent1"/>
      <w:sz w:val="24"/>
      <w:szCs w:val="24"/>
      <w:lang w:eastAsia="ar-SA"/>
    </w:rPr>
  </w:style>
  <w:style w:type="paragraph" w:styleId="af4">
    <w:name w:val="Normal (Web)"/>
    <w:basedOn w:val="a"/>
    <w:uiPriority w:val="99"/>
    <w:unhideWhenUsed/>
    <w:rsid w:val="002909FD"/>
    <w:pPr>
      <w:suppressAutoHyphens w:val="0"/>
      <w:spacing w:before="100" w:beforeAutospacing="1" w:after="119"/>
    </w:pPr>
    <w:rPr>
      <w:color w:va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456817">
      <w:bodyDiv w:val="1"/>
      <w:marLeft w:val="0"/>
      <w:marRight w:val="0"/>
      <w:marTop w:val="0"/>
      <w:marBottom w:val="0"/>
      <w:divBdr>
        <w:top w:val="none" w:sz="0" w:space="0" w:color="auto"/>
        <w:left w:val="none" w:sz="0" w:space="0" w:color="auto"/>
        <w:bottom w:val="none" w:sz="0" w:space="0" w:color="auto"/>
        <w:right w:val="none" w:sz="0" w:space="0" w:color="auto"/>
      </w:divBdr>
    </w:div>
    <w:div w:id="652443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s.cntd.ru/document/744100004" TargetMode="External"/><Relationship Id="rId4" Type="http://schemas.openxmlformats.org/officeDocument/2006/relationships/hyperlink" Target="http://docs.cntd.ru/document/901919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4340</Words>
  <Characters>24744</Characters>
  <Application>Microsoft Office Word</Application>
  <DocSecurity>0</DocSecurity>
  <Lines>206</Lines>
  <Paragraphs>58</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1. ОБЩИЕ ПОЛОЖЕНИЯ</vt:lpstr>
      <vt:lpstr>        3. ПРАВА КОМИССИИ</vt:lpstr>
      <vt:lpstr>        4. ПОЛНОМОЧИЯ КОМИССИИ</vt:lpstr>
      <vt:lpstr>        5. ДОЛЖНОСТНОЕ ЛИЦО, УПОЛНОМОЧЕННОЕ В ОБЛАСТИ ГРАДОСТРОИТЕЛЬНОЙ ДЕЯТЕЛЬНОСТИ</vt:lpstr>
      <vt:lpstr>        6. ОРГАНИЗАЦИЯ ДЕЯТЕЛЬНОСТИ КОМИССИИ</vt:lpstr>
      <vt:lpstr>        7. ПОРЯДОК НАПРАВЛЕНИЯ В КОМИССИЮ ЗАЯВЛЕНИЙ ЗАИНТЕРЕСОВАННЫХ ЛИЦ ПО ВОПРОСУ ПРЕД</vt:lpstr>
    </vt:vector>
  </TitlesOfParts>
  <Company>Krokoz™ Inc.</Company>
  <LinksUpToDate>false</LinksUpToDate>
  <CharactersWithSpaces>29026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Skvorchiha</cp:lastModifiedBy>
  <cp:revision>4</cp:revision>
  <cp:lastPrinted>2016-11-22T10:36:00Z</cp:lastPrinted>
  <dcterms:created xsi:type="dcterms:W3CDTF">2016-11-22T10:35:00Z</dcterms:created>
  <dcterms:modified xsi:type="dcterms:W3CDTF">2016-11-24T09:04:00Z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Krokoz™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