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B96" w:rsidRDefault="005F4B96" w:rsidP="005F4B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B96" w:rsidRPr="005F4B96" w:rsidRDefault="005F4B96" w:rsidP="005F4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5F4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СЕЛЬСКОГО ПОСЕЛЕНИЯ СКВОРЧИХИНСКИЙ СЕЛЬСОВЕТ МУНИЦИПАЛЬНОГО РАЙОНА ИШИМБАЙСКИЙ РАЙОН РЕСПУБЛИКИ БАШКОРТОСТАН                 </w:t>
      </w:r>
      <w:bookmarkEnd w:id="0"/>
    </w:p>
    <w:p w:rsidR="005F4B96" w:rsidRPr="005F4B96" w:rsidRDefault="005F4B96" w:rsidP="005F4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B96" w:rsidRDefault="005F4B96" w:rsidP="005F4B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B96" w:rsidRPr="00E40281" w:rsidRDefault="005F4B96" w:rsidP="005F4B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ПОСТАНОВЛЕНИЕ</w:t>
      </w:r>
    </w:p>
    <w:p w:rsidR="005F4B96" w:rsidRPr="00E40281" w:rsidRDefault="005F4B96" w:rsidP="005F4B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B96" w:rsidRDefault="005F4B96" w:rsidP="005F4B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20.02.2017 г.                         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</w:p>
    <w:p w:rsidR="005F4B96" w:rsidRPr="00E40281" w:rsidRDefault="005F4B96" w:rsidP="005F4B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4B96" w:rsidRDefault="005F4B96" w:rsidP="005F4B9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</w:rPr>
      </w:pPr>
      <w:r w:rsidRPr="00F81F39">
        <w:rPr>
          <w:color w:val="000000"/>
          <w:sz w:val="28"/>
          <w:szCs w:val="28"/>
          <w:bdr w:val="none" w:sz="0" w:space="0" w:color="auto" w:frame="1"/>
        </w:rPr>
        <w:t xml:space="preserve">Об отмене постановления </w:t>
      </w:r>
      <w:r>
        <w:rPr>
          <w:color w:val="000000"/>
          <w:sz w:val="28"/>
          <w:szCs w:val="28"/>
          <w:bdr w:val="none" w:sz="0" w:space="0" w:color="auto" w:frame="1"/>
        </w:rPr>
        <w:t>«</w:t>
      </w:r>
      <w:r w:rsidRPr="00F81F39">
        <w:rPr>
          <w:color w:val="000000"/>
          <w:sz w:val="28"/>
          <w:szCs w:val="28"/>
          <w:bdr w:val="none" w:sz="0" w:space="0" w:color="auto" w:frame="1"/>
        </w:rPr>
        <w:t>Об утверждении административного регламента предоставления муниципальной услуги</w:t>
      </w:r>
      <w:r w:rsidRPr="00F81F39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F81F39">
        <w:rPr>
          <w:color w:val="000000"/>
          <w:sz w:val="28"/>
          <w:szCs w:val="28"/>
          <w:bdr w:val="none" w:sz="0" w:space="0" w:color="auto" w:frame="1"/>
        </w:rPr>
        <w:t>«Регистрация по месту жительства/по месту пребывания, снятие с учета регистрации граждан»</w:t>
      </w:r>
    </w:p>
    <w:p w:rsidR="005F4B96" w:rsidRDefault="005F4B96" w:rsidP="005F4B9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</w:rPr>
      </w:pPr>
    </w:p>
    <w:p w:rsidR="005F4B96" w:rsidRPr="00F81F39" w:rsidRDefault="005F4B96" w:rsidP="005F4B9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5F4B96" w:rsidRDefault="005F4B96" w:rsidP="005F4B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 </w:t>
      </w:r>
      <w:r w:rsidRPr="00F81F39">
        <w:rPr>
          <w:color w:val="000000"/>
          <w:sz w:val="28"/>
          <w:szCs w:val="28"/>
          <w:bdr w:val="none" w:sz="0" w:space="0" w:color="auto" w:frame="1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27 июля 2010 г. № 210-ФЗ «Об организации предоставления государственных и муниципальных услуг»</w:t>
      </w:r>
      <w:r>
        <w:rPr>
          <w:color w:val="000000"/>
          <w:sz w:val="28"/>
          <w:szCs w:val="28"/>
          <w:bdr w:val="none" w:sz="0" w:space="0" w:color="auto" w:frame="1"/>
        </w:rPr>
        <w:t xml:space="preserve">, п о с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т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а н о в л я ю</w:t>
      </w:r>
      <w:r w:rsidRPr="00F81F39">
        <w:rPr>
          <w:color w:val="000000"/>
          <w:sz w:val="28"/>
          <w:szCs w:val="28"/>
          <w:bdr w:val="none" w:sz="0" w:space="0" w:color="auto" w:frame="1"/>
        </w:rPr>
        <w:t>:</w:t>
      </w:r>
    </w:p>
    <w:p w:rsidR="005F4B96" w:rsidRPr="00F81F39" w:rsidRDefault="005F4B96" w:rsidP="005F4B9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5F4B96" w:rsidRPr="00F81F39" w:rsidRDefault="005F4B96" w:rsidP="005F4B9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81F3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П</w:t>
      </w:r>
      <w:r w:rsidRPr="00F81F3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остановление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администрации сельского поселения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Скворчихинский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Ишимбайский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район Республики Башкортостан</w:t>
      </w:r>
      <w:r w:rsidRPr="00F81F3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от </w:t>
      </w:r>
      <w:proofErr w:type="gramStart"/>
      <w:r w:rsidRPr="00F81F3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24.07.2012  №</w:t>
      </w:r>
      <w:proofErr w:type="gramEnd"/>
      <w:r w:rsidRPr="00F81F3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22Б </w:t>
      </w:r>
      <w:r w:rsidRPr="00F81F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«Об утверждении административного регламента предоставления муниципальной услуги «Регистрация по месту жительства/по месту пребывания, снят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ие с учета регистрации граждан» отменить.</w:t>
      </w:r>
    </w:p>
    <w:p w:rsidR="005F4B96" w:rsidRPr="00F81F39" w:rsidRDefault="005F4B96" w:rsidP="005F4B9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1F39">
        <w:rPr>
          <w:color w:val="000000"/>
          <w:sz w:val="28"/>
          <w:szCs w:val="28"/>
          <w:bdr w:val="none" w:sz="0" w:space="0" w:color="auto" w:frame="1"/>
        </w:rPr>
        <w:t>2.</w:t>
      </w:r>
      <w:r w:rsidRPr="00F81F39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F81F39">
        <w:rPr>
          <w:color w:val="000000"/>
          <w:sz w:val="28"/>
          <w:szCs w:val="28"/>
          <w:bdr w:val="none" w:sz="0" w:space="0" w:color="auto" w:frame="1"/>
        </w:rPr>
        <w:t>О</w:t>
      </w:r>
      <w:r>
        <w:rPr>
          <w:color w:val="000000"/>
          <w:sz w:val="28"/>
          <w:szCs w:val="28"/>
          <w:bdr w:val="none" w:sz="0" w:space="0" w:color="auto" w:frame="1"/>
        </w:rPr>
        <w:t>бнародоват</w:t>
      </w:r>
      <w:r w:rsidRPr="00F81F39">
        <w:rPr>
          <w:color w:val="000000"/>
          <w:sz w:val="28"/>
          <w:szCs w:val="28"/>
          <w:bdr w:val="none" w:sz="0" w:space="0" w:color="auto" w:frame="1"/>
        </w:rPr>
        <w:t xml:space="preserve">ь </w:t>
      </w:r>
      <w:r>
        <w:rPr>
          <w:color w:val="000000"/>
          <w:sz w:val="28"/>
          <w:szCs w:val="28"/>
          <w:bdr w:val="none" w:sz="0" w:space="0" w:color="auto" w:frame="1"/>
        </w:rPr>
        <w:t>данное</w:t>
      </w:r>
      <w:r w:rsidRPr="00F81F39">
        <w:rPr>
          <w:color w:val="000000"/>
          <w:sz w:val="28"/>
          <w:szCs w:val="28"/>
          <w:bdr w:val="none" w:sz="0" w:space="0" w:color="auto" w:frame="1"/>
        </w:rPr>
        <w:t xml:space="preserve"> постановление на</w:t>
      </w:r>
      <w:r>
        <w:rPr>
          <w:color w:val="000000"/>
          <w:sz w:val="28"/>
          <w:szCs w:val="28"/>
          <w:bdr w:val="none" w:sz="0" w:space="0" w:color="auto" w:frame="1"/>
        </w:rPr>
        <w:t xml:space="preserve"> информационном стенде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 xml:space="preserve">и </w:t>
      </w:r>
      <w:r w:rsidRPr="00F81F39">
        <w:rPr>
          <w:color w:val="000000"/>
          <w:sz w:val="28"/>
          <w:szCs w:val="28"/>
          <w:bdr w:val="none" w:sz="0" w:space="0" w:color="auto" w:frame="1"/>
        </w:rPr>
        <w:t xml:space="preserve"> официальном</w:t>
      </w:r>
      <w:proofErr w:type="gramEnd"/>
      <w:r w:rsidRPr="00F81F39">
        <w:rPr>
          <w:color w:val="000000"/>
          <w:sz w:val="28"/>
          <w:szCs w:val="28"/>
          <w:bdr w:val="none" w:sz="0" w:space="0" w:color="auto" w:frame="1"/>
        </w:rPr>
        <w:t xml:space="preserve"> сайте Администрации </w:t>
      </w:r>
      <w:r>
        <w:rPr>
          <w:color w:val="000000"/>
          <w:sz w:val="28"/>
          <w:szCs w:val="28"/>
          <w:bdr w:val="none" w:sz="0" w:space="0" w:color="auto" w:frame="1"/>
        </w:rPr>
        <w:t xml:space="preserve">сельского поселения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Скворчихинский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сельсовет в сети Интернет</w:t>
      </w:r>
      <w:r w:rsidRPr="00F81F39">
        <w:rPr>
          <w:color w:val="000000"/>
          <w:sz w:val="28"/>
          <w:szCs w:val="28"/>
          <w:bdr w:val="none" w:sz="0" w:space="0" w:color="auto" w:frame="1"/>
        </w:rPr>
        <w:t>.</w:t>
      </w:r>
    </w:p>
    <w:p w:rsidR="005F4B96" w:rsidRDefault="005F4B96" w:rsidP="005F4B96">
      <w:pPr>
        <w:pStyle w:val="a3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  <w:r w:rsidRPr="00F81F39">
        <w:rPr>
          <w:color w:val="000000"/>
          <w:sz w:val="28"/>
          <w:szCs w:val="28"/>
          <w:bdr w:val="none" w:sz="0" w:space="0" w:color="auto" w:frame="1"/>
        </w:rPr>
        <w:t> </w:t>
      </w:r>
    </w:p>
    <w:p w:rsidR="005F4B96" w:rsidRPr="00F81F39" w:rsidRDefault="005F4B96" w:rsidP="005F4B9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5F4B96" w:rsidRPr="00F81F39" w:rsidRDefault="005F4B96" w:rsidP="005F4B9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81F39">
        <w:rPr>
          <w:color w:val="000000"/>
          <w:sz w:val="28"/>
          <w:szCs w:val="28"/>
          <w:bdr w:val="none" w:sz="0" w:space="0" w:color="auto" w:frame="1"/>
        </w:rPr>
        <w:t>Глава сельского поселения </w:t>
      </w:r>
      <w:r>
        <w:rPr>
          <w:color w:val="000000"/>
          <w:sz w:val="28"/>
          <w:szCs w:val="28"/>
          <w:bdr w:val="none" w:sz="0" w:space="0" w:color="auto" w:frame="1"/>
        </w:rPr>
        <w:tab/>
      </w:r>
      <w:r>
        <w:rPr>
          <w:color w:val="000000"/>
          <w:sz w:val="28"/>
          <w:szCs w:val="28"/>
          <w:bdr w:val="none" w:sz="0" w:space="0" w:color="auto" w:frame="1"/>
        </w:rPr>
        <w:tab/>
      </w:r>
      <w:r>
        <w:rPr>
          <w:color w:val="000000"/>
          <w:sz w:val="28"/>
          <w:szCs w:val="28"/>
          <w:bdr w:val="none" w:sz="0" w:space="0" w:color="auto" w:frame="1"/>
        </w:rPr>
        <w:tab/>
      </w:r>
      <w:r>
        <w:rPr>
          <w:color w:val="000000"/>
          <w:sz w:val="28"/>
          <w:szCs w:val="28"/>
          <w:bdr w:val="none" w:sz="0" w:space="0" w:color="auto" w:frame="1"/>
        </w:rPr>
        <w:tab/>
      </w:r>
      <w:r>
        <w:rPr>
          <w:color w:val="000000"/>
          <w:sz w:val="28"/>
          <w:szCs w:val="28"/>
          <w:bdr w:val="none" w:sz="0" w:space="0" w:color="auto" w:frame="1"/>
        </w:rPr>
        <w:tab/>
      </w:r>
      <w:r>
        <w:rPr>
          <w:color w:val="000000"/>
          <w:sz w:val="28"/>
          <w:szCs w:val="28"/>
          <w:bdr w:val="none" w:sz="0" w:space="0" w:color="auto" w:frame="1"/>
        </w:rPr>
        <w:tab/>
        <w:t>Г.Ф. Бардовская</w:t>
      </w:r>
    </w:p>
    <w:p w:rsidR="005F4B96" w:rsidRPr="00F81F39" w:rsidRDefault="005F4B96" w:rsidP="005F4B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B96" w:rsidRPr="00E40281" w:rsidRDefault="005F4B96" w:rsidP="005F4B96">
      <w:pPr>
        <w:tabs>
          <w:tab w:val="left" w:pos="1035"/>
          <w:tab w:val="left" w:pos="58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F4B96" w:rsidRPr="00E40281" w:rsidRDefault="005F4B96" w:rsidP="005F4B96">
      <w:pPr>
        <w:tabs>
          <w:tab w:val="left" w:pos="103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B96" w:rsidRPr="00E40281" w:rsidRDefault="005F4B96" w:rsidP="005F4B96">
      <w:pPr>
        <w:tabs>
          <w:tab w:val="left" w:pos="103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B96" w:rsidRPr="00E40281" w:rsidRDefault="005F4B96" w:rsidP="005F4B96">
      <w:pPr>
        <w:tabs>
          <w:tab w:val="left" w:pos="103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B96" w:rsidRPr="00E40281" w:rsidRDefault="005F4B96" w:rsidP="005F4B96">
      <w:pPr>
        <w:tabs>
          <w:tab w:val="left" w:pos="103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B96" w:rsidRPr="00E40281" w:rsidRDefault="005F4B96" w:rsidP="005F4B96">
      <w:pPr>
        <w:tabs>
          <w:tab w:val="left" w:pos="103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B96" w:rsidRDefault="005F4B96" w:rsidP="005F4B96"/>
    <w:p w:rsidR="005F4B96" w:rsidRDefault="005F4B96" w:rsidP="005F4B96"/>
    <w:p w:rsidR="009962BD" w:rsidRDefault="009962BD"/>
    <w:sectPr w:rsidR="009962BD" w:rsidSect="005D7F0E">
      <w:pgSz w:w="11906" w:h="16838"/>
      <w:pgMar w:top="567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DC3"/>
    <w:rsid w:val="005F4B96"/>
    <w:rsid w:val="009962BD"/>
    <w:rsid w:val="00E0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9BB4520-F46E-41A6-BD68-0B2566641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4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F4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</cp:revision>
  <dcterms:created xsi:type="dcterms:W3CDTF">2017-03-10T09:12:00Z</dcterms:created>
  <dcterms:modified xsi:type="dcterms:W3CDTF">2017-03-10T09:16:00Z</dcterms:modified>
</cp:coreProperties>
</file>