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7FF" w:rsidRPr="002107FF" w:rsidRDefault="002107FF" w:rsidP="002107FF">
      <w:pPr>
        <w:spacing w:after="120" w:line="360" w:lineRule="auto"/>
        <w:ind w:left="284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107F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АДМИНИСТРАЦИЯ СЕЛЬСКОГО </w:t>
      </w:r>
      <w:proofErr w:type="gramStart"/>
      <w:r w:rsidRPr="002107FF">
        <w:rPr>
          <w:rFonts w:ascii="Times New Roman" w:eastAsia="Times New Roman" w:hAnsi="Times New Roman"/>
          <w:bCs/>
          <w:sz w:val="28"/>
          <w:szCs w:val="28"/>
          <w:lang w:eastAsia="ru-RU"/>
        </w:rPr>
        <w:t>ПОСЕЛЕНИЯ  СКВОРЧИХИНСКИЙ</w:t>
      </w:r>
      <w:proofErr w:type="gramEnd"/>
      <w:r w:rsidRPr="002107F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СЕЛЬСОВЕТ МУНИЦИПАЛЬНОГО РАЙОНА ИШИМБАЙСКИЙ РАЙОН РЕСПУБЛИКИ БАШКОРТОСТАН  </w:t>
      </w:r>
    </w:p>
    <w:p w:rsidR="002107FF" w:rsidRPr="002107FF" w:rsidRDefault="002107FF" w:rsidP="002107FF">
      <w:pPr>
        <w:spacing w:after="120" w:line="480" w:lineRule="auto"/>
        <w:ind w:left="283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107FF">
        <w:rPr>
          <w:rFonts w:ascii="Times New Roman" w:eastAsia="Times New Roman" w:hAnsi="Times New Roman"/>
          <w:bCs/>
          <w:sz w:val="28"/>
          <w:szCs w:val="28"/>
          <w:lang w:eastAsia="ru-RU"/>
        </w:rPr>
        <w:t>ПОСТАНОВЛЕНИЕ</w:t>
      </w:r>
    </w:p>
    <w:p w:rsidR="002107FF" w:rsidRDefault="002107FF" w:rsidP="002107FF">
      <w:pPr>
        <w:suppressAutoHyphens/>
        <w:spacing w:after="0" w:line="240" w:lineRule="auto"/>
        <w:ind w:right="-284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2107FF" w:rsidRPr="002107FF" w:rsidRDefault="002107FF" w:rsidP="002107FF">
      <w:pPr>
        <w:suppressAutoHyphens/>
        <w:spacing w:after="0" w:line="240" w:lineRule="auto"/>
        <w:ind w:right="-284"/>
        <w:rPr>
          <w:rFonts w:ascii="Times New Roman" w:eastAsia="Times New Roman" w:hAnsi="Times New Roman"/>
          <w:sz w:val="28"/>
          <w:szCs w:val="28"/>
          <w:lang w:eastAsia="ar-SA"/>
        </w:rPr>
      </w:pPr>
      <w:r w:rsidRPr="002107FF">
        <w:rPr>
          <w:rFonts w:ascii="Times New Roman" w:eastAsia="Times New Roman" w:hAnsi="Times New Roman"/>
          <w:sz w:val="28"/>
          <w:szCs w:val="28"/>
          <w:lang w:eastAsia="ar-SA"/>
        </w:rPr>
        <w:t>От 19.05. 2017  г.</w:t>
      </w:r>
      <w:r w:rsidRPr="002107FF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2107FF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2107FF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2107FF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</w:t>
      </w:r>
      <w:r w:rsidRPr="002107FF">
        <w:rPr>
          <w:rFonts w:ascii="Times New Roman" w:eastAsia="Times New Roman" w:hAnsi="Times New Roman"/>
          <w:sz w:val="28"/>
          <w:szCs w:val="28"/>
          <w:lang w:eastAsia="ar-SA"/>
        </w:rPr>
        <w:t>№ 36</w:t>
      </w:r>
    </w:p>
    <w:p w:rsidR="002107FF" w:rsidRPr="002107FF" w:rsidRDefault="002107FF" w:rsidP="002107FF">
      <w:pPr>
        <w:suppressAutoHyphens/>
        <w:spacing w:after="0" w:line="240" w:lineRule="auto"/>
        <w:ind w:right="-284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2107FF" w:rsidRPr="002107FF" w:rsidRDefault="002107FF" w:rsidP="002107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107FF" w:rsidRPr="002107FF" w:rsidRDefault="002107FF" w:rsidP="002107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107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порядке и периодичности осуществления </w:t>
      </w:r>
    </w:p>
    <w:p w:rsidR="002107FF" w:rsidRPr="002107FF" w:rsidRDefault="002107FF" w:rsidP="002107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107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мониторинга кредиторской задолженности </w:t>
      </w:r>
    </w:p>
    <w:p w:rsidR="002107FF" w:rsidRPr="002107FF" w:rsidRDefault="002107FF" w:rsidP="002107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107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 государственным и муниципальным </w:t>
      </w:r>
    </w:p>
    <w:p w:rsidR="002107FF" w:rsidRPr="002107FF" w:rsidRDefault="002107FF" w:rsidP="002107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107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контрактам (договорам)</w:t>
      </w:r>
    </w:p>
    <w:p w:rsidR="002107FF" w:rsidRPr="002107FF" w:rsidRDefault="002107FF" w:rsidP="002107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107F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2107FF" w:rsidRPr="002107FF" w:rsidRDefault="002107FF" w:rsidP="002107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2107FF" w:rsidRPr="002107FF" w:rsidRDefault="002107FF" w:rsidP="002107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107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2107FF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проведения мониторинга кредиторской задолженности администрации сельского поселения </w:t>
      </w:r>
      <w:proofErr w:type="spellStart"/>
      <w:r w:rsidRPr="002107FF">
        <w:rPr>
          <w:rFonts w:ascii="Times New Roman" w:eastAsia="Times New Roman" w:hAnsi="Times New Roman"/>
          <w:sz w:val="28"/>
          <w:szCs w:val="28"/>
          <w:lang w:eastAsia="ru-RU"/>
        </w:rPr>
        <w:t>Скворчихинский</w:t>
      </w:r>
      <w:proofErr w:type="spellEnd"/>
      <w:r w:rsidRPr="002107FF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2107FF">
        <w:rPr>
          <w:rFonts w:ascii="Times New Roman" w:eastAsia="Times New Roman" w:hAnsi="Times New Roman"/>
          <w:sz w:val="28"/>
          <w:szCs w:val="28"/>
          <w:lang w:eastAsia="ru-RU"/>
        </w:rPr>
        <w:t>Ишимбайский</w:t>
      </w:r>
      <w:proofErr w:type="spellEnd"/>
      <w:r w:rsidRPr="002107FF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 Республики Башкортостан и недопущения ее роста, повышения качества организации и осуществления бюджетного процесса в сельском поселении </w:t>
      </w:r>
      <w:proofErr w:type="spellStart"/>
      <w:r w:rsidRPr="002107FF">
        <w:rPr>
          <w:rFonts w:ascii="Times New Roman" w:eastAsia="Times New Roman" w:hAnsi="Times New Roman"/>
          <w:sz w:val="28"/>
          <w:szCs w:val="28"/>
          <w:lang w:eastAsia="ru-RU"/>
        </w:rPr>
        <w:t>Скворчихинский</w:t>
      </w:r>
      <w:proofErr w:type="spellEnd"/>
      <w:r w:rsidRPr="002107FF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2107FF">
        <w:rPr>
          <w:rFonts w:ascii="Times New Roman" w:eastAsia="Times New Roman" w:hAnsi="Times New Roman"/>
          <w:sz w:val="28"/>
          <w:szCs w:val="28"/>
          <w:lang w:eastAsia="ru-RU"/>
        </w:rPr>
        <w:t>Ишимбайский</w:t>
      </w:r>
      <w:proofErr w:type="spellEnd"/>
      <w:r w:rsidRPr="002107FF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 Республики </w:t>
      </w:r>
      <w:proofErr w:type="gramStart"/>
      <w:r w:rsidRPr="002107FF">
        <w:rPr>
          <w:rFonts w:ascii="Times New Roman" w:eastAsia="Times New Roman" w:hAnsi="Times New Roman"/>
          <w:sz w:val="28"/>
          <w:szCs w:val="28"/>
          <w:lang w:eastAsia="ru-RU"/>
        </w:rPr>
        <w:t xml:space="preserve">Башкортостан,   </w:t>
      </w:r>
      <w:proofErr w:type="gramEnd"/>
      <w:r w:rsidRPr="002107FF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2107FF">
        <w:rPr>
          <w:rFonts w:ascii="Times New Roman" w:eastAsia="Times New Roman" w:hAnsi="Times New Roman"/>
          <w:bCs/>
          <w:sz w:val="28"/>
          <w:szCs w:val="28"/>
          <w:lang w:eastAsia="ru-RU"/>
        </w:rPr>
        <w:t>п о с т а н о в л я ю:</w:t>
      </w:r>
    </w:p>
    <w:p w:rsidR="002107FF" w:rsidRPr="002107FF" w:rsidRDefault="002107FF" w:rsidP="002107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2107FF" w:rsidRPr="002107FF" w:rsidRDefault="002107FF" w:rsidP="002107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107F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1. Утвердить прилагаемый Порядок проведения мониторинга кредиторской задолженности </w:t>
      </w:r>
      <w:r w:rsidRPr="002107FF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сельского поселения </w:t>
      </w:r>
      <w:proofErr w:type="spellStart"/>
      <w:r w:rsidRPr="002107FF">
        <w:rPr>
          <w:rFonts w:ascii="Times New Roman" w:eastAsia="Times New Roman" w:hAnsi="Times New Roman"/>
          <w:sz w:val="28"/>
          <w:szCs w:val="28"/>
          <w:lang w:eastAsia="ru-RU"/>
        </w:rPr>
        <w:t>Скворчихинский</w:t>
      </w:r>
      <w:proofErr w:type="spellEnd"/>
      <w:r w:rsidRPr="002107FF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2107FF">
        <w:rPr>
          <w:rFonts w:ascii="Times New Roman" w:eastAsia="Times New Roman" w:hAnsi="Times New Roman"/>
          <w:sz w:val="28"/>
          <w:szCs w:val="28"/>
          <w:lang w:eastAsia="ru-RU"/>
        </w:rPr>
        <w:t>Ишимбайский</w:t>
      </w:r>
      <w:proofErr w:type="spellEnd"/>
      <w:r w:rsidRPr="002107FF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 Республики Башкортостан</w:t>
      </w:r>
      <w:r w:rsidRPr="002107FF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2107FF" w:rsidRPr="002107FF" w:rsidRDefault="002107FF" w:rsidP="002107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107F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2. Контроль за исполнением данного постановления возложить на главу </w:t>
      </w:r>
      <w:r w:rsidRPr="002107FF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Pr="002107FF">
        <w:rPr>
          <w:rFonts w:ascii="Times New Roman" w:eastAsia="Times New Roman" w:hAnsi="Times New Roman"/>
          <w:sz w:val="28"/>
          <w:szCs w:val="28"/>
          <w:lang w:eastAsia="ru-RU"/>
        </w:rPr>
        <w:t>Скворчихинский</w:t>
      </w:r>
      <w:proofErr w:type="spellEnd"/>
      <w:r w:rsidRPr="002107FF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2107FF">
        <w:rPr>
          <w:rFonts w:ascii="Times New Roman" w:eastAsia="Times New Roman" w:hAnsi="Times New Roman"/>
          <w:sz w:val="28"/>
          <w:szCs w:val="28"/>
          <w:lang w:eastAsia="ru-RU"/>
        </w:rPr>
        <w:t>Ишимбайский</w:t>
      </w:r>
      <w:proofErr w:type="spellEnd"/>
      <w:r w:rsidRPr="002107FF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 Республики Башкортостан Бардовскую Г</w:t>
      </w:r>
      <w:r w:rsidRPr="002107FF">
        <w:rPr>
          <w:rFonts w:ascii="Times New Roman" w:eastAsia="Times New Roman" w:hAnsi="Times New Roman"/>
          <w:bCs/>
          <w:sz w:val="28"/>
          <w:szCs w:val="28"/>
          <w:lang w:eastAsia="ru-RU"/>
        </w:rPr>
        <w:t>.Ф.</w:t>
      </w:r>
    </w:p>
    <w:p w:rsidR="002107FF" w:rsidRPr="002107FF" w:rsidRDefault="002107FF" w:rsidP="002107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2107FF" w:rsidRPr="002107FF" w:rsidRDefault="002107FF" w:rsidP="002107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2107FF" w:rsidRPr="002107FF" w:rsidRDefault="002107FF" w:rsidP="002107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2107FF" w:rsidRPr="002107FF" w:rsidRDefault="002107FF" w:rsidP="002107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2107FF" w:rsidRPr="002107FF" w:rsidRDefault="002107FF" w:rsidP="002107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107F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Глава сельского поселения                                          Г.Ф. </w:t>
      </w:r>
      <w:r w:rsidRPr="002107FF">
        <w:rPr>
          <w:rFonts w:ascii="Times New Roman" w:eastAsia="Times New Roman" w:hAnsi="Times New Roman"/>
          <w:sz w:val="28"/>
          <w:szCs w:val="28"/>
          <w:lang w:eastAsia="ru-RU"/>
        </w:rPr>
        <w:t xml:space="preserve">Бардовская </w:t>
      </w:r>
    </w:p>
    <w:p w:rsidR="002107FF" w:rsidRPr="002107FF" w:rsidRDefault="002107FF" w:rsidP="002107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2107FF" w:rsidRPr="002107FF" w:rsidRDefault="002107FF" w:rsidP="002107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2107FF" w:rsidRPr="002107FF" w:rsidRDefault="002107FF" w:rsidP="002107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107FF" w:rsidRPr="002107FF" w:rsidRDefault="002107FF" w:rsidP="002107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107FF" w:rsidRPr="002107FF" w:rsidRDefault="002107FF" w:rsidP="002107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107FF" w:rsidRPr="002107FF" w:rsidRDefault="002107FF" w:rsidP="002107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107FF" w:rsidRDefault="002107FF" w:rsidP="002107FF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2107FF" w:rsidRDefault="002107FF" w:rsidP="002107FF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2107FF" w:rsidRDefault="002107FF" w:rsidP="002107FF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2107FF" w:rsidRPr="002107FF" w:rsidRDefault="002107FF" w:rsidP="002107FF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2107F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lastRenderedPageBreak/>
        <w:t>Приложение к постановлению администрации</w:t>
      </w:r>
    </w:p>
    <w:p w:rsidR="002107FF" w:rsidRPr="002107FF" w:rsidRDefault="002107FF" w:rsidP="002107FF">
      <w:pPr>
        <w:spacing w:after="0" w:line="240" w:lineRule="auto"/>
        <w:ind w:left="3600"/>
        <w:jc w:val="right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2107FF">
        <w:rPr>
          <w:rFonts w:ascii="Times New Roman" w:eastAsia="Times New Roman" w:hAnsi="Times New Roman"/>
          <w:sz w:val="24"/>
          <w:szCs w:val="24"/>
          <w:lang w:eastAsia="ru-RU"/>
        </w:rPr>
        <w:t xml:space="preserve">    сельского поселения </w:t>
      </w:r>
      <w:proofErr w:type="spellStart"/>
      <w:r w:rsidRPr="002107FF">
        <w:rPr>
          <w:rFonts w:ascii="Times New Roman" w:eastAsia="Times New Roman" w:hAnsi="Times New Roman"/>
          <w:sz w:val="24"/>
          <w:szCs w:val="24"/>
          <w:lang w:eastAsia="ru-RU"/>
        </w:rPr>
        <w:t>Скворчихинский</w:t>
      </w:r>
      <w:proofErr w:type="spellEnd"/>
      <w:r w:rsidRPr="002107FF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     муниципального района </w:t>
      </w:r>
      <w:proofErr w:type="spellStart"/>
      <w:r w:rsidRPr="002107FF">
        <w:rPr>
          <w:rFonts w:ascii="Times New Roman" w:eastAsia="Times New Roman" w:hAnsi="Times New Roman"/>
          <w:sz w:val="24"/>
          <w:szCs w:val="24"/>
          <w:lang w:eastAsia="ru-RU"/>
        </w:rPr>
        <w:t>Ишимбайский</w:t>
      </w:r>
      <w:proofErr w:type="spellEnd"/>
      <w:r w:rsidRPr="002107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2107FF">
        <w:rPr>
          <w:rFonts w:ascii="Times New Roman" w:eastAsia="Times New Roman" w:hAnsi="Times New Roman"/>
          <w:sz w:val="24"/>
          <w:szCs w:val="24"/>
          <w:lang w:eastAsia="ru-RU"/>
        </w:rPr>
        <w:t xml:space="preserve">район </w:t>
      </w:r>
      <w:r w:rsidRPr="002107F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РБ</w:t>
      </w:r>
      <w:proofErr w:type="gramEnd"/>
    </w:p>
    <w:p w:rsidR="002107FF" w:rsidRPr="002107FF" w:rsidRDefault="002107FF" w:rsidP="002107F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07FF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 xml:space="preserve">                                                                                     от 19.05.2017г.          № 36              </w:t>
      </w:r>
      <w:r w:rsidRPr="002107FF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</w:t>
      </w:r>
    </w:p>
    <w:p w:rsidR="002107FF" w:rsidRPr="002107FF" w:rsidRDefault="002107FF" w:rsidP="002107FF">
      <w:pPr>
        <w:widowControl w:val="0"/>
        <w:shd w:val="clear" w:color="auto" w:fill="FFFFFF"/>
        <w:autoSpaceDE w:val="0"/>
        <w:autoSpaceDN w:val="0"/>
        <w:adjustRightInd w:val="0"/>
        <w:spacing w:before="758" w:after="0" w:line="240" w:lineRule="auto"/>
        <w:ind w:left="187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2107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Порядок   проведения   мониторинга   кредиторской   задолженности администрации </w:t>
      </w:r>
      <w:r w:rsidRPr="002107F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сельского поселения </w:t>
      </w:r>
      <w:proofErr w:type="spellStart"/>
      <w:r w:rsidRPr="002107FF">
        <w:rPr>
          <w:rFonts w:ascii="Times New Roman" w:eastAsia="Times New Roman" w:hAnsi="Times New Roman"/>
          <w:b/>
          <w:sz w:val="28"/>
          <w:szCs w:val="28"/>
          <w:lang w:eastAsia="ru-RU"/>
        </w:rPr>
        <w:t>Скворчихинский</w:t>
      </w:r>
      <w:proofErr w:type="spellEnd"/>
      <w:r w:rsidRPr="002107F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сельсовет</w:t>
      </w:r>
      <w:r w:rsidRPr="002107F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107F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района </w:t>
      </w:r>
      <w:proofErr w:type="spellStart"/>
      <w:r w:rsidRPr="002107FF">
        <w:rPr>
          <w:rFonts w:ascii="Times New Roman" w:eastAsia="Times New Roman" w:hAnsi="Times New Roman"/>
          <w:b/>
          <w:sz w:val="28"/>
          <w:szCs w:val="28"/>
          <w:lang w:eastAsia="ru-RU"/>
        </w:rPr>
        <w:t>Ишимбайский</w:t>
      </w:r>
      <w:proofErr w:type="spellEnd"/>
      <w:r w:rsidRPr="002107F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район                           Республики Башкортостан</w:t>
      </w:r>
    </w:p>
    <w:p w:rsidR="002107FF" w:rsidRPr="002107FF" w:rsidRDefault="002107FF" w:rsidP="002107FF">
      <w:pPr>
        <w:widowControl w:val="0"/>
        <w:shd w:val="clear" w:color="auto" w:fill="FFFFFF"/>
        <w:tabs>
          <w:tab w:val="left" w:pos="1138"/>
        </w:tabs>
        <w:autoSpaceDE w:val="0"/>
        <w:autoSpaceDN w:val="0"/>
        <w:adjustRightInd w:val="0"/>
        <w:spacing w:before="326" w:after="0" w:line="240" w:lineRule="auto"/>
        <w:ind w:left="11" w:right="17" w:firstLine="652"/>
        <w:jc w:val="both"/>
        <w:rPr>
          <w:rFonts w:ascii="Times New Roman" w:eastAsia="Times New Roman" w:hAnsi="Times New Roman"/>
          <w:spacing w:val="-27"/>
          <w:sz w:val="28"/>
          <w:szCs w:val="28"/>
          <w:lang w:eastAsia="ru-RU"/>
        </w:rPr>
      </w:pPr>
    </w:p>
    <w:p w:rsidR="002107FF" w:rsidRPr="002107FF" w:rsidRDefault="002107FF" w:rsidP="002107FF">
      <w:pPr>
        <w:widowControl w:val="0"/>
        <w:shd w:val="clear" w:color="auto" w:fill="FFFFFF"/>
        <w:tabs>
          <w:tab w:val="left" w:pos="1138"/>
        </w:tabs>
        <w:autoSpaceDE w:val="0"/>
        <w:autoSpaceDN w:val="0"/>
        <w:adjustRightInd w:val="0"/>
        <w:spacing w:before="326" w:after="0" w:line="240" w:lineRule="auto"/>
        <w:ind w:left="11" w:right="17" w:firstLine="6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07FF">
        <w:rPr>
          <w:rFonts w:ascii="Times New Roman" w:eastAsia="Times New Roman" w:hAnsi="Times New Roman"/>
          <w:spacing w:val="-27"/>
          <w:sz w:val="28"/>
          <w:szCs w:val="28"/>
          <w:lang w:eastAsia="ru-RU"/>
        </w:rPr>
        <w:t>1.</w:t>
      </w:r>
      <w:r w:rsidRPr="002107FF">
        <w:rPr>
          <w:rFonts w:ascii="Times New Roman" w:eastAsia="Times New Roman" w:hAnsi="Times New Roman"/>
          <w:sz w:val="28"/>
          <w:szCs w:val="28"/>
          <w:lang w:eastAsia="ru-RU"/>
        </w:rPr>
        <w:tab/>
        <w:t>Настоящий Порядок проведения мониторинга кредиторской</w:t>
      </w:r>
      <w:r w:rsidRPr="002107FF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задолженности администрации сельского поселения </w:t>
      </w:r>
      <w:proofErr w:type="spellStart"/>
      <w:r w:rsidRPr="002107FF">
        <w:rPr>
          <w:rFonts w:ascii="Times New Roman" w:eastAsia="Times New Roman" w:hAnsi="Times New Roman"/>
          <w:sz w:val="28"/>
          <w:szCs w:val="28"/>
          <w:lang w:eastAsia="ru-RU"/>
        </w:rPr>
        <w:t>Скворчихинский</w:t>
      </w:r>
      <w:proofErr w:type="spellEnd"/>
      <w:r w:rsidRPr="002107FF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2107FF">
        <w:rPr>
          <w:rFonts w:ascii="Times New Roman" w:eastAsia="Times New Roman" w:hAnsi="Times New Roman"/>
          <w:sz w:val="28"/>
          <w:szCs w:val="28"/>
          <w:lang w:eastAsia="ru-RU"/>
        </w:rPr>
        <w:t>Ишимбайский</w:t>
      </w:r>
      <w:proofErr w:type="spellEnd"/>
      <w:r w:rsidRPr="002107FF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 Республики Башкортостан (далее - Порядок), разработан в целях усиления контроля за использованием бюджетных средств и направлен на снижение кредиторской </w:t>
      </w:r>
      <w:proofErr w:type="gramStart"/>
      <w:r w:rsidRPr="002107FF">
        <w:rPr>
          <w:rFonts w:ascii="Times New Roman" w:eastAsia="Times New Roman" w:hAnsi="Times New Roman"/>
          <w:sz w:val="28"/>
          <w:szCs w:val="28"/>
          <w:lang w:eastAsia="ru-RU"/>
        </w:rPr>
        <w:t>задолженности  администрации</w:t>
      </w:r>
      <w:proofErr w:type="gramEnd"/>
      <w:r w:rsidRPr="002107FF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2107FF">
        <w:rPr>
          <w:rFonts w:ascii="Times New Roman" w:eastAsia="Times New Roman" w:hAnsi="Times New Roman"/>
          <w:sz w:val="28"/>
          <w:szCs w:val="28"/>
          <w:lang w:eastAsia="ru-RU"/>
        </w:rPr>
        <w:t>Скворчихинский</w:t>
      </w:r>
      <w:proofErr w:type="spellEnd"/>
      <w:r w:rsidRPr="002107FF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2107FF">
        <w:rPr>
          <w:rFonts w:ascii="Times New Roman" w:eastAsia="Times New Roman" w:hAnsi="Times New Roman"/>
          <w:sz w:val="28"/>
          <w:szCs w:val="28"/>
          <w:lang w:eastAsia="ru-RU"/>
        </w:rPr>
        <w:t>Ишимбайский</w:t>
      </w:r>
      <w:proofErr w:type="spellEnd"/>
      <w:r w:rsidRPr="002107FF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 Республики Башкортостан.</w:t>
      </w:r>
    </w:p>
    <w:p w:rsidR="002107FF" w:rsidRPr="002107FF" w:rsidRDefault="002107FF" w:rsidP="002107F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15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07FF">
        <w:rPr>
          <w:rFonts w:ascii="Times New Roman" w:eastAsia="Times New Roman" w:hAnsi="Times New Roman"/>
          <w:sz w:val="28"/>
          <w:szCs w:val="28"/>
          <w:lang w:eastAsia="ru-RU"/>
        </w:rPr>
        <w:t>В Порядке используются следующие понятия:</w:t>
      </w:r>
    </w:p>
    <w:p w:rsidR="002107FF" w:rsidRPr="002107FF" w:rsidRDefault="002107FF" w:rsidP="002107FF">
      <w:pPr>
        <w:widowControl w:val="0"/>
        <w:shd w:val="clear" w:color="auto" w:fill="FFFFFF"/>
        <w:tabs>
          <w:tab w:val="left" w:pos="1277"/>
        </w:tabs>
        <w:autoSpaceDE w:val="0"/>
        <w:autoSpaceDN w:val="0"/>
        <w:adjustRightInd w:val="0"/>
        <w:spacing w:before="5" w:after="0" w:line="240" w:lineRule="auto"/>
        <w:ind w:left="19" w:right="14" w:firstLine="73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07FF">
        <w:rPr>
          <w:rFonts w:ascii="Times New Roman" w:eastAsia="Times New Roman" w:hAnsi="Times New Roman"/>
          <w:spacing w:val="-22"/>
          <w:sz w:val="28"/>
          <w:szCs w:val="28"/>
          <w:lang w:eastAsia="ru-RU"/>
        </w:rPr>
        <w:t>1)</w:t>
      </w:r>
      <w:r w:rsidRPr="002107FF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администрации сельского поселения </w:t>
      </w:r>
      <w:proofErr w:type="spellStart"/>
      <w:r w:rsidRPr="002107FF">
        <w:rPr>
          <w:rFonts w:ascii="Times New Roman" w:eastAsia="Times New Roman" w:hAnsi="Times New Roman"/>
          <w:sz w:val="28"/>
          <w:szCs w:val="28"/>
          <w:lang w:eastAsia="ru-RU"/>
        </w:rPr>
        <w:t>Скворчихинский</w:t>
      </w:r>
      <w:proofErr w:type="spellEnd"/>
      <w:r w:rsidRPr="002107FF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2107FF">
        <w:rPr>
          <w:rFonts w:ascii="Times New Roman" w:eastAsia="Times New Roman" w:hAnsi="Times New Roman"/>
          <w:sz w:val="28"/>
          <w:szCs w:val="28"/>
          <w:lang w:eastAsia="ru-RU"/>
        </w:rPr>
        <w:t>Ишимбайский</w:t>
      </w:r>
      <w:proofErr w:type="spellEnd"/>
      <w:r w:rsidRPr="002107FF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 Республики Башкортостан (далее - администрация);</w:t>
      </w:r>
    </w:p>
    <w:p w:rsidR="002107FF" w:rsidRPr="002107FF" w:rsidRDefault="002107FF" w:rsidP="002107FF">
      <w:pPr>
        <w:widowControl w:val="0"/>
        <w:numPr>
          <w:ilvl w:val="0"/>
          <w:numId w:val="1"/>
        </w:numPr>
        <w:shd w:val="clear" w:color="auto" w:fill="FFFFFF"/>
        <w:tabs>
          <w:tab w:val="left" w:pos="1190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/>
          <w:spacing w:val="-11"/>
          <w:sz w:val="28"/>
          <w:szCs w:val="28"/>
          <w:lang w:eastAsia="ru-RU"/>
        </w:rPr>
      </w:pPr>
      <w:r w:rsidRPr="002107FF">
        <w:rPr>
          <w:rFonts w:ascii="Times New Roman" w:eastAsia="Times New Roman" w:hAnsi="Times New Roman"/>
          <w:sz w:val="28"/>
          <w:szCs w:val="28"/>
          <w:lang w:eastAsia="ru-RU"/>
        </w:rPr>
        <w:t>кредиторская задолженность - задолженность администрации по принятым, но не исполненным на отчетную дату денежным обязательствам;</w:t>
      </w:r>
    </w:p>
    <w:p w:rsidR="002107FF" w:rsidRPr="002107FF" w:rsidRDefault="002107FF" w:rsidP="002107FF">
      <w:pPr>
        <w:widowControl w:val="0"/>
        <w:numPr>
          <w:ilvl w:val="0"/>
          <w:numId w:val="1"/>
        </w:numPr>
        <w:shd w:val="clear" w:color="auto" w:fill="FFFFFF"/>
        <w:tabs>
          <w:tab w:val="left" w:pos="1190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eastAsia="Times New Roman" w:hAnsi="Times New Roman"/>
          <w:spacing w:val="-11"/>
          <w:sz w:val="28"/>
          <w:szCs w:val="28"/>
          <w:lang w:eastAsia="ru-RU"/>
        </w:rPr>
      </w:pPr>
      <w:r w:rsidRPr="002107FF">
        <w:rPr>
          <w:rFonts w:ascii="Times New Roman" w:eastAsia="Times New Roman" w:hAnsi="Times New Roman"/>
          <w:sz w:val="28"/>
          <w:szCs w:val="28"/>
          <w:lang w:eastAsia="ru-RU"/>
        </w:rPr>
        <w:t>просроченная кредиторская задолженность - задолженность администрации по принятым обязательствам, сроки уплаты которой истекли в соответствии с действующим законодательством;</w:t>
      </w:r>
    </w:p>
    <w:p w:rsidR="002107FF" w:rsidRPr="002107FF" w:rsidRDefault="002107FF" w:rsidP="002107FF">
      <w:pPr>
        <w:widowControl w:val="0"/>
        <w:shd w:val="clear" w:color="auto" w:fill="FFFFFF"/>
        <w:tabs>
          <w:tab w:val="left" w:pos="1027"/>
        </w:tabs>
        <w:autoSpaceDE w:val="0"/>
        <w:autoSpaceDN w:val="0"/>
        <w:adjustRightInd w:val="0"/>
        <w:spacing w:before="5" w:after="0" w:line="240" w:lineRule="auto"/>
        <w:ind w:left="14" w:firstLine="70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07FF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4)</w:t>
      </w:r>
      <w:r w:rsidRPr="002107F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107FF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мониторинг кредиторской задолженности - регулярный оперативный</w:t>
      </w:r>
      <w:r w:rsidRPr="002107FF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br/>
      </w:r>
      <w:r w:rsidRPr="002107FF">
        <w:rPr>
          <w:rFonts w:ascii="Times New Roman" w:eastAsia="Times New Roman" w:hAnsi="Times New Roman"/>
          <w:sz w:val="28"/>
          <w:szCs w:val="28"/>
          <w:lang w:eastAsia="ru-RU"/>
        </w:rPr>
        <w:t>учет кредиторской задолженности администрации, в том числе учет</w:t>
      </w:r>
      <w:r w:rsidRPr="002107FF">
        <w:rPr>
          <w:rFonts w:ascii="Times New Roman" w:eastAsia="Times New Roman" w:hAnsi="Times New Roman"/>
          <w:sz w:val="28"/>
          <w:szCs w:val="28"/>
          <w:lang w:eastAsia="ru-RU"/>
        </w:rPr>
        <w:br/>
        <w:t>просроченной кредиторской задолженности в разрезе источников</w:t>
      </w:r>
      <w:r w:rsidRPr="002107FF">
        <w:rPr>
          <w:rFonts w:ascii="Times New Roman" w:eastAsia="Times New Roman" w:hAnsi="Times New Roman"/>
          <w:sz w:val="28"/>
          <w:szCs w:val="28"/>
          <w:lang w:eastAsia="ru-RU"/>
        </w:rPr>
        <w:br/>
        <w:t>возникновения задолженности, анализ причин увеличения сумм</w:t>
      </w:r>
      <w:r w:rsidRPr="002107FF">
        <w:rPr>
          <w:rFonts w:ascii="Times New Roman" w:eastAsia="Times New Roman" w:hAnsi="Times New Roman"/>
          <w:sz w:val="28"/>
          <w:szCs w:val="28"/>
          <w:lang w:eastAsia="ru-RU"/>
        </w:rPr>
        <w:br/>
        <w:t>кредиторской задолженности (далее - мониторинг).</w:t>
      </w:r>
    </w:p>
    <w:p w:rsidR="002107FF" w:rsidRPr="002107FF" w:rsidRDefault="002107FF" w:rsidP="002107FF">
      <w:pPr>
        <w:widowControl w:val="0"/>
        <w:shd w:val="clear" w:color="auto" w:fill="FFFFFF"/>
        <w:tabs>
          <w:tab w:val="left" w:pos="1138"/>
        </w:tabs>
        <w:autoSpaceDE w:val="0"/>
        <w:autoSpaceDN w:val="0"/>
        <w:adjustRightInd w:val="0"/>
        <w:spacing w:after="0" w:line="240" w:lineRule="auto"/>
        <w:ind w:left="6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07FF">
        <w:rPr>
          <w:rFonts w:ascii="Times New Roman" w:eastAsia="Times New Roman" w:hAnsi="Times New Roman"/>
          <w:spacing w:val="-14"/>
          <w:sz w:val="28"/>
          <w:szCs w:val="28"/>
          <w:lang w:eastAsia="ru-RU"/>
        </w:rPr>
        <w:t>2.</w:t>
      </w:r>
      <w:r w:rsidRPr="002107FF">
        <w:rPr>
          <w:rFonts w:ascii="Times New Roman" w:eastAsia="Times New Roman" w:hAnsi="Times New Roman"/>
          <w:sz w:val="28"/>
          <w:szCs w:val="28"/>
          <w:lang w:eastAsia="ru-RU"/>
        </w:rPr>
        <w:tab/>
        <w:t>Мониторинг осуществляется:</w:t>
      </w:r>
    </w:p>
    <w:p w:rsidR="002107FF" w:rsidRPr="002107FF" w:rsidRDefault="002107FF" w:rsidP="002107FF">
      <w:pPr>
        <w:widowControl w:val="0"/>
        <w:shd w:val="clear" w:color="auto" w:fill="FFFFFF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19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07FF">
        <w:rPr>
          <w:rFonts w:ascii="Times New Roman" w:eastAsia="Times New Roman" w:hAnsi="Times New Roman"/>
          <w:sz w:val="28"/>
          <w:szCs w:val="28"/>
          <w:lang w:eastAsia="ru-RU"/>
        </w:rPr>
        <w:t xml:space="preserve">- Финансовым управлением администрации муниципального района </w:t>
      </w:r>
      <w:proofErr w:type="spellStart"/>
      <w:r w:rsidRPr="002107FF">
        <w:rPr>
          <w:rFonts w:ascii="Times New Roman" w:eastAsia="Times New Roman" w:hAnsi="Times New Roman"/>
          <w:sz w:val="28"/>
          <w:szCs w:val="28"/>
          <w:lang w:eastAsia="ru-RU"/>
        </w:rPr>
        <w:t>Ишимбайский</w:t>
      </w:r>
      <w:proofErr w:type="spellEnd"/>
      <w:r w:rsidRPr="002107FF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 Республики Башкортостан. </w:t>
      </w:r>
    </w:p>
    <w:p w:rsidR="002107FF" w:rsidRPr="002107FF" w:rsidRDefault="002107FF" w:rsidP="002107FF">
      <w:pPr>
        <w:widowControl w:val="0"/>
        <w:shd w:val="clear" w:color="auto" w:fill="FFFFFF"/>
        <w:tabs>
          <w:tab w:val="left" w:pos="1320"/>
        </w:tabs>
        <w:autoSpaceDE w:val="0"/>
        <w:autoSpaceDN w:val="0"/>
        <w:adjustRightInd w:val="0"/>
        <w:spacing w:after="0" w:line="240" w:lineRule="auto"/>
        <w:ind w:right="19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07FF">
        <w:rPr>
          <w:rFonts w:ascii="Times New Roman" w:eastAsia="Times New Roman" w:hAnsi="Times New Roman"/>
          <w:spacing w:val="-17"/>
          <w:sz w:val="28"/>
          <w:szCs w:val="28"/>
          <w:lang w:eastAsia="ru-RU"/>
        </w:rPr>
        <w:t>3.</w:t>
      </w:r>
      <w:r w:rsidRPr="002107FF">
        <w:rPr>
          <w:rFonts w:ascii="Times New Roman" w:eastAsia="Times New Roman" w:hAnsi="Times New Roman"/>
          <w:sz w:val="28"/>
          <w:szCs w:val="28"/>
          <w:lang w:eastAsia="ru-RU"/>
        </w:rPr>
        <w:tab/>
        <w:t>Мониторинг кредиторской задолженности осуществляется</w:t>
      </w:r>
      <w:r w:rsidRPr="002107FF">
        <w:rPr>
          <w:rFonts w:ascii="Times New Roman" w:eastAsia="Times New Roman" w:hAnsi="Times New Roman"/>
          <w:sz w:val="28"/>
          <w:szCs w:val="28"/>
          <w:lang w:eastAsia="ru-RU"/>
        </w:rPr>
        <w:br/>
        <w:t>ежеквартально на основании следующих форм бюджетной отчетности (далее</w:t>
      </w:r>
      <w:r w:rsidRPr="002107FF">
        <w:rPr>
          <w:rFonts w:ascii="Times New Roman" w:eastAsia="Times New Roman" w:hAnsi="Times New Roman"/>
          <w:sz w:val="28"/>
          <w:szCs w:val="28"/>
          <w:lang w:eastAsia="ru-RU"/>
        </w:rPr>
        <w:br/>
        <w:t>- формы):</w:t>
      </w:r>
    </w:p>
    <w:p w:rsidR="002107FF" w:rsidRPr="002107FF" w:rsidRDefault="002107FF" w:rsidP="002107FF">
      <w:pPr>
        <w:widowControl w:val="0"/>
        <w:shd w:val="clear" w:color="auto" w:fill="FFFFFF"/>
        <w:tabs>
          <w:tab w:val="left" w:pos="989"/>
        </w:tabs>
        <w:autoSpaceDE w:val="0"/>
        <w:autoSpaceDN w:val="0"/>
        <w:adjustRightInd w:val="0"/>
        <w:spacing w:before="10" w:after="0" w:line="240" w:lineRule="auto"/>
        <w:ind w:left="71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07FF">
        <w:rPr>
          <w:rFonts w:ascii="Times New Roman" w:eastAsia="Times New Roman" w:hAnsi="Times New Roman"/>
          <w:spacing w:val="-22"/>
          <w:sz w:val="28"/>
          <w:szCs w:val="28"/>
          <w:lang w:eastAsia="ru-RU"/>
        </w:rPr>
        <w:t>1)</w:t>
      </w:r>
      <w:r w:rsidRPr="002107FF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Отчет о бюджетных обязательствах (код формы по ОКУД 0503128);</w:t>
      </w:r>
    </w:p>
    <w:p w:rsidR="002107FF" w:rsidRPr="002107FF" w:rsidRDefault="002107FF" w:rsidP="002107FF">
      <w:pPr>
        <w:widowControl w:val="0"/>
        <w:numPr>
          <w:ilvl w:val="0"/>
          <w:numId w:val="2"/>
        </w:numPr>
        <w:shd w:val="clear" w:color="auto" w:fill="FFFFFF"/>
        <w:tabs>
          <w:tab w:val="left" w:pos="1114"/>
        </w:tabs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/>
          <w:spacing w:val="-11"/>
          <w:sz w:val="28"/>
          <w:szCs w:val="28"/>
          <w:lang w:eastAsia="ru-RU"/>
        </w:rPr>
      </w:pPr>
      <w:r w:rsidRPr="002107FF">
        <w:rPr>
          <w:rFonts w:ascii="Times New Roman" w:eastAsia="Times New Roman" w:hAnsi="Times New Roman"/>
          <w:sz w:val="28"/>
          <w:szCs w:val="28"/>
          <w:lang w:eastAsia="ru-RU"/>
        </w:rPr>
        <w:t>Сведения по дебиторской и кредиторской задолженности (код формы по ОКУД 0503169);</w:t>
      </w:r>
    </w:p>
    <w:p w:rsidR="002107FF" w:rsidRPr="002107FF" w:rsidRDefault="002107FF" w:rsidP="002107FF">
      <w:pPr>
        <w:widowControl w:val="0"/>
        <w:numPr>
          <w:ilvl w:val="0"/>
          <w:numId w:val="2"/>
        </w:numPr>
        <w:shd w:val="clear" w:color="auto" w:fill="FFFFFF"/>
        <w:tabs>
          <w:tab w:val="left" w:pos="11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11"/>
          <w:sz w:val="28"/>
          <w:szCs w:val="28"/>
          <w:lang w:eastAsia="ru-RU"/>
        </w:rPr>
      </w:pPr>
      <w:r w:rsidRPr="002107FF">
        <w:rPr>
          <w:rFonts w:ascii="Times New Roman" w:eastAsia="Times New Roman" w:hAnsi="Times New Roman"/>
          <w:sz w:val="28"/>
          <w:szCs w:val="28"/>
          <w:lang w:eastAsia="ru-RU"/>
        </w:rPr>
        <w:t xml:space="preserve">Отчет об обязательствах учреждения (код формы по ОКУД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</w:t>
      </w:r>
    </w:p>
    <w:p w:rsidR="002107FF" w:rsidRPr="002107FF" w:rsidRDefault="002107FF" w:rsidP="002107FF">
      <w:pPr>
        <w:widowControl w:val="0"/>
        <w:shd w:val="clear" w:color="auto" w:fill="FFFFFF"/>
        <w:tabs>
          <w:tab w:val="left" w:pos="11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11"/>
          <w:sz w:val="28"/>
          <w:szCs w:val="28"/>
          <w:lang w:eastAsia="ru-RU"/>
        </w:rPr>
      </w:pPr>
    </w:p>
    <w:p w:rsidR="002107FF" w:rsidRPr="002107FF" w:rsidRDefault="002107FF" w:rsidP="002107FF">
      <w:pPr>
        <w:widowControl w:val="0"/>
        <w:shd w:val="clear" w:color="auto" w:fill="FFFFFF"/>
        <w:tabs>
          <w:tab w:val="left" w:pos="11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11"/>
          <w:sz w:val="28"/>
          <w:szCs w:val="28"/>
          <w:lang w:eastAsia="ru-RU"/>
        </w:rPr>
      </w:pPr>
      <w:r w:rsidRPr="002107FF">
        <w:rPr>
          <w:rFonts w:ascii="Times New Roman" w:eastAsia="Times New Roman" w:hAnsi="Times New Roman"/>
          <w:sz w:val="28"/>
          <w:szCs w:val="28"/>
          <w:lang w:eastAsia="ru-RU"/>
        </w:rPr>
        <w:t>0503738);</w:t>
      </w:r>
    </w:p>
    <w:p w:rsidR="002107FF" w:rsidRPr="002107FF" w:rsidRDefault="002107FF" w:rsidP="002107F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68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07FF">
        <w:rPr>
          <w:rFonts w:ascii="Times New Roman" w:eastAsia="Times New Roman" w:hAnsi="Times New Roman"/>
          <w:sz w:val="28"/>
          <w:szCs w:val="28"/>
          <w:lang w:eastAsia="ru-RU"/>
        </w:rPr>
        <w:t>4) Сведения по дебиторской и кредиторской задолженности учреждения (код формы по ОКУД 0503769).</w:t>
      </w:r>
    </w:p>
    <w:p w:rsidR="002107FF" w:rsidRPr="002107FF" w:rsidRDefault="002107FF" w:rsidP="002107FF">
      <w:pPr>
        <w:widowControl w:val="0"/>
        <w:shd w:val="clear" w:color="auto" w:fill="FFFFFF"/>
        <w:tabs>
          <w:tab w:val="left" w:pos="1118"/>
        </w:tabs>
        <w:autoSpaceDE w:val="0"/>
        <w:autoSpaceDN w:val="0"/>
        <w:adjustRightInd w:val="0"/>
        <w:spacing w:after="0" w:line="240" w:lineRule="auto"/>
        <w:ind w:left="5" w:right="14" w:firstLine="70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07FF">
        <w:rPr>
          <w:rFonts w:ascii="Times New Roman" w:eastAsia="Times New Roman" w:hAnsi="Times New Roman"/>
          <w:spacing w:val="-12"/>
          <w:sz w:val="28"/>
          <w:szCs w:val="28"/>
          <w:lang w:eastAsia="ru-RU"/>
        </w:rPr>
        <w:t>4.</w:t>
      </w:r>
      <w:r w:rsidRPr="002107FF">
        <w:rPr>
          <w:rFonts w:ascii="Times New Roman" w:eastAsia="Times New Roman" w:hAnsi="Times New Roman"/>
          <w:sz w:val="28"/>
          <w:szCs w:val="28"/>
          <w:lang w:eastAsia="ru-RU"/>
        </w:rPr>
        <w:tab/>
      </w:r>
      <w:proofErr w:type="gramStart"/>
      <w:r w:rsidRPr="002107FF">
        <w:rPr>
          <w:rFonts w:ascii="Times New Roman" w:eastAsia="Times New Roman" w:hAnsi="Times New Roman"/>
          <w:sz w:val="28"/>
          <w:szCs w:val="28"/>
          <w:lang w:eastAsia="ru-RU"/>
        </w:rPr>
        <w:t>Администрация</w:t>
      </w:r>
      <w:r w:rsidRPr="002107F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2107FF">
        <w:rPr>
          <w:rFonts w:ascii="Times New Roman" w:eastAsia="Times New Roman" w:hAnsi="Times New Roman"/>
          <w:sz w:val="28"/>
          <w:szCs w:val="28"/>
          <w:lang w:eastAsia="ru-RU"/>
        </w:rPr>
        <w:t xml:space="preserve"> ежеквартально</w:t>
      </w:r>
      <w:proofErr w:type="gramEnd"/>
      <w:r w:rsidRPr="002107FF">
        <w:rPr>
          <w:rFonts w:ascii="Times New Roman" w:eastAsia="Times New Roman" w:hAnsi="Times New Roman"/>
          <w:sz w:val="28"/>
          <w:szCs w:val="28"/>
          <w:lang w:eastAsia="ru-RU"/>
        </w:rPr>
        <w:t>, на основании данных бюджетного</w:t>
      </w:r>
      <w:r w:rsidRPr="002107FF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(бухгалтерского) учета формирует формы, и представляет </w:t>
      </w:r>
      <w:r w:rsidRPr="002107FF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в финансовое управление администрации муниципального района </w:t>
      </w:r>
      <w:proofErr w:type="spellStart"/>
      <w:r w:rsidRPr="002107FF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Ишимбайский</w:t>
      </w:r>
      <w:proofErr w:type="spellEnd"/>
      <w:r w:rsidRPr="002107FF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район Республики Башкортостан в электронном виде или на бумажном носителе с приложением </w:t>
      </w:r>
      <w:r w:rsidRPr="002107FF">
        <w:rPr>
          <w:rFonts w:ascii="Times New Roman" w:eastAsia="Times New Roman" w:hAnsi="Times New Roman"/>
          <w:sz w:val="28"/>
          <w:szCs w:val="28"/>
          <w:lang w:eastAsia="ru-RU"/>
        </w:rPr>
        <w:t>пояснительной записки с описанием причин возникновения просроченной кредиторской задолженности и мероприятий, направленных на ее снижение или ликвидацию. Срок представления квартальной отчетности до 15 числа.</w:t>
      </w:r>
    </w:p>
    <w:p w:rsidR="002107FF" w:rsidRPr="002107FF" w:rsidRDefault="002107FF" w:rsidP="002107FF">
      <w:pPr>
        <w:widowControl w:val="0"/>
        <w:shd w:val="clear" w:color="auto" w:fill="FFFFFF"/>
        <w:tabs>
          <w:tab w:val="left" w:pos="1330"/>
        </w:tabs>
        <w:autoSpaceDE w:val="0"/>
        <w:autoSpaceDN w:val="0"/>
        <w:adjustRightInd w:val="0"/>
        <w:spacing w:before="5" w:after="0" w:line="240" w:lineRule="auto"/>
        <w:ind w:left="10" w:firstLine="715"/>
        <w:jc w:val="both"/>
        <w:rPr>
          <w:rFonts w:ascii="Times New Roman" w:eastAsia="Times New Roman" w:hAnsi="Times New Roman"/>
          <w:spacing w:val="-17"/>
          <w:sz w:val="28"/>
          <w:szCs w:val="28"/>
          <w:lang w:eastAsia="ru-RU"/>
        </w:rPr>
      </w:pPr>
      <w:r w:rsidRPr="002107FF">
        <w:rPr>
          <w:rFonts w:ascii="Times New Roman" w:eastAsia="Times New Roman" w:hAnsi="Times New Roman"/>
          <w:spacing w:val="-17"/>
          <w:sz w:val="28"/>
          <w:szCs w:val="28"/>
          <w:lang w:eastAsia="ru-RU"/>
        </w:rPr>
        <w:t>5.</w:t>
      </w:r>
      <w:r w:rsidRPr="002107FF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Финансовое управление администрации муниципального района </w:t>
      </w:r>
      <w:proofErr w:type="spellStart"/>
      <w:r w:rsidRPr="002107FF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Ишимбайский</w:t>
      </w:r>
      <w:proofErr w:type="spellEnd"/>
      <w:r w:rsidRPr="002107FF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район Республики Башкортостан</w:t>
      </w:r>
      <w:r w:rsidRPr="002107FF">
        <w:rPr>
          <w:rFonts w:ascii="Times New Roman" w:eastAsia="Times New Roman" w:hAnsi="Times New Roman"/>
          <w:sz w:val="28"/>
          <w:szCs w:val="28"/>
          <w:lang w:eastAsia="ru-RU"/>
        </w:rPr>
        <w:t xml:space="preserve">, в сроки, установленные </w:t>
      </w:r>
      <w:r w:rsidRPr="002107FF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Министерством финансов Республики Башкортостан, представляет в Министерство сводные отчеты по формам в </w:t>
      </w:r>
      <w:r w:rsidRPr="002107FF">
        <w:rPr>
          <w:rFonts w:ascii="Times New Roman" w:eastAsia="Times New Roman" w:hAnsi="Times New Roman"/>
          <w:sz w:val="28"/>
          <w:szCs w:val="28"/>
          <w:lang w:eastAsia="ru-RU"/>
        </w:rPr>
        <w:t>электронном виде.</w:t>
      </w:r>
    </w:p>
    <w:p w:rsidR="002107FF" w:rsidRPr="002107FF" w:rsidRDefault="002107FF" w:rsidP="002107FF">
      <w:pPr>
        <w:widowControl w:val="0"/>
        <w:numPr>
          <w:ilvl w:val="0"/>
          <w:numId w:val="3"/>
        </w:numPr>
        <w:shd w:val="clear" w:color="auto" w:fill="FFFFFF"/>
        <w:tabs>
          <w:tab w:val="left" w:pos="1104"/>
        </w:tabs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eastAsia="Times New Roman" w:hAnsi="Times New Roman"/>
          <w:spacing w:val="-15"/>
          <w:sz w:val="28"/>
          <w:szCs w:val="28"/>
          <w:lang w:eastAsia="ru-RU"/>
        </w:rPr>
      </w:pPr>
      <w:proofErr w:type="gramStart"/>
      <w:r w:rsidRPr="002107FF">
        <w:rPr>
          <w:rFonts w:ascii="Times New Roman" w:eastAsia="Times New Roman" w:hAnsi="Times New Roman"/>
          <w:sz w:val="28"/>
          <w:szCs w:val="28"/>
          <w:lang w:eastAsia="ru-RU"/>
        </w:rPr>
        <w:t>Администрация  несет</w:t>
      </w:r>
      <w:proofErr w:type="gramEnd"/>
      <w:r w:rsidRPr="002107FF">
        <w:rPr>
          <w:rFonts w:ascii="Times New Roman" w:eastAsia="Times New Roman" w:hAnsi="Times New Roman"/>
          <w:sz w:val="28"/>
          <w:szCs w:val="28"/>
          <w:lang w:eastAsia="ru-RU"/>
        </w:rPr>
        <w:t xml:space="preserve"> ответственность за полноту и достоверность предоставленных данных.</w:t>
      </w:r>
    </w:p>
    <w:p w:rsidR="002107FF" w:rsidRPr="002107FF" w:rsidRDefault="002107FF" w:rsidP="002107FF">
      <w:pPr>
        <w:widowControl w:val="0"/>
        <w:shd w:val="clear" w:color="auto" w:fill="FFFFFF"/>
        <w:tabs>
          <w:tab w:val="left" w:pos="1176"/>
        </w:tabs>
        <w:autoSpaceDE w:val="0"/>
        <w:autoSpaceDN w:val="0"/>
        <w:adjustRightInd w:val="0"/>
        <w:spacing w:after="0" w:line="240" w:lineRule="auto"/>
        <w:ind w:left="5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07FF">
        <w:rPr>
          <w:rFonts w:ascii="Times New Roman" w:eastAsia="Times New Roman" w:hAnsi="Times New Roman"/>
          <w:spacing w:val="-17"/>
          <w:sz w:val="28"/>
          <w:szCs w:val="28"/>
          <w:lang w:eastAsia="ru-RU"/>
        </w:rPr>
        <w:t>7.</w:t>
      </w:r>
      <w:r w:rsidRPr="002107FF">
        <w:rPr>
          <w:rFonts w:ascii="Times New Roman" w:eastAsia="Times New Roman" w:hAnsi="Times New Roman"/>
          <w:sz w:val="28"/>
          <w:szCs w:val="28"/>
          <w:lang w:eastAsia="ru-RU"/>
        </w:rPr>
        <w:tab/>
        <w:t>Ф</w:t>
      </w:r>
      <w:r w:rsidRPr="002107FF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инансовое управление администрации муниципального района </w:t>
      </w:r>
      <w:proofErr w:type="spellStart"/>
      <w:r w:rsidRPr="002107FF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Ишимбайский</w:t>
      </w:r>
      <w:proofErr w:type="spellEnd"/>
      <w:r w:rsidRPr="002107FF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район Республики Башкортостан</w:t>
      </w:r>
      <w:r w:rsidRPr="002107FF">
        <w:rPr>
          <w:rFonts w:ascii="Times New Roman" w:eastAsia="Times New Roman" w:hAnsi="Times New Roman"/>
          <w:sz w:val="28"/>
          <w:szCs w:val="28"/>
          <w:lang w:eastAsia="ru-RU"/>
        </w:rPr>
        <w:t xml:space="preserve"> в пределах своих </w:t>
      </w:r>
      <w:r w:rsidRPr="002107FF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полномочий анализирует полученную информацию. </w:t>
      </w:r>
    </w:p>
    <w:p w:rsidR="002107FF" w:rsidRPr="002107FF" w:rsidRDefault="002107FF" w:rsidP="002107FF">
      <w:pPr>
        <w:widowControl w:val="0"/>
        <w:shd w:val="clear" w:color="auto" w:fill="FFFFFF"/>
        <w:tabs>
          <w:tab w:val="left" w:pos="984"/>
        </w:tabs>
        <w:autoSpaceDE w:val="0"/>
        <w:autoSpaceDN w:val="0"/>
        <w:adjustRightInd w:val="0"/>
        <w:spacing w:before="10" w:after="0" w:line="240" w:lineRule="auto"/>
        <w:ind w:left="10" w:right="5" w:firstLine="69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07FF">
        <w:rPr>
          <w:rFonts w:ascii="Times New Roman" w:eastAsia="Times New Roman" w:hAnsi="Times New Roman"/>
          <w:spacing w:val="-12"/>
          <w:sz w:val="28"/>
          <w:szCs w:val="28"/>
          <w:lang w:eastAsia="ru-RU"/>
        </w:rPr>
        <w:t>8.</w:t>
      </w:r>
      <w:r w:rsidRPr="002107F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107FF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Выявленная по результатам мониторинга просроченная кредиторская</w:t>
      </w:r>
      <w:r w:rsidRPr="002107FF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br/>
      </w:r>
      <w:r w:rsidRPr="002107FF">
        <w:rPr>
          <w:rFonts w:ascii="Times New Roman" w:eastAsia="Times New Roman" w:hAnsi="Times New Roman"/>
          <w:sz w:val="28"/>
          <w:szCs w:val="28"/>
          <w:lang w:eastAsia="ru-RU"/>
        </w:rPr>
        <w:t xml:space="preserve">задолженность принимается к погашению за счет бюджетных </w:t>
      </w:r>
      <w:proofErr w:type="gramStart"/>
      <w:r w:rsidRPr="002107FF">
        <w:rPr>
          <w:rFonts w:ascii="Times New Roman" w:eastAsia="Times New Roman" w:hAnsi="Times New Roman"/>
          <w:sz w:val="28"/>
          <w:szCs w:val="28"/>
          <w:lang w:eastAsia="ru-RU"/>
        </w:rPr>
        <w:t>ассигнований,</w:t>
      </w:r>
      <w:r w:rsidRPr="002107FF">
        <w:rPr>
          <w:rFonts w:ascii="Times New Roman" w:eastAsia="Times New Roman" w:hAnsi="Times New Roman"/>
          <w:sz w:val="28"/>
          <w:szCs w:val="28"/>
          <w:lang w:eastAsia="ru-RU"/>
        </w:rPr>
        <w:br/>
        <w:t>предусмотренных</w:t>
      </w:r>
      <w:proofErr w:type="gramEnd"/>
      <w:r w:rsidRPr="002107FF">
        <w:rPr>
          <w:rFonts w:ascii="Times New Roman" w:eastAsia="Times New Roman" w:hAnsi="Times New Roman"/>
          <w:sz w:val="28"/>
          <w:szCs w:val="28"/>
          <w:lang w:eastAsia="ru-RU"/>
        </w:rPr>
        <w:t xml:space="preserve"> в бюджетах  сельского поселения </w:t>
      </w:r>
      <w:proofErr w:type="spellStart"/>
      <w:r w:rsidRPr="002107FF">
        <w:rPr>
          <w:rFonts w:ascii="Times New Roman" w:eastAsia="Times New Roman" w:hAnsi="Times New Roman"/>
          <w:sz w:val="28"/>
          <w:szCs w:val="28"/>
          <w:lang w:eastAsia="ru-RU"/>
        </w:rPr>
        <w:t>Скворчихинский</w:t>
      </w:r>
      <w:proofErr w:type="spellEnd"/>
      <w:r w:rsidRPr="002107FF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2107FF">
        <w:rPr>
          <w:rFonts w:ascii="Times New Roman" w:eastAsia="Times New Roman" w:hAnsi="Times New Roman"/>
          <w:sz w:val="28"/>
          <w:szCs w:val="28"/>
          <w:lang w:eastAsia="ru-RU"/>
        </w:rPr>
        <w:t>Ишимбайский</w:t>
      </w:r>
      <w:proofErr w:type="spellEnd"/>
      <w:r w:rsidRPr="002107FF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 Республики Башкортостан (далее - сельского поселения) и  муниципального района </w:t>
      </w:r>
      <w:proofErr w:type="spellStart"/>
      <w:r w:rsidRPr="002107FF">
        <w:rPr>
          <w:rFonts w:ascii="Times New Roman" w:eastAsia="Times New Roman" w:hAnsi="Times New Roman"/>
          <w:sz w:val="28"/>
          <w:szCs w:val="28"/>
          <w:lang w:eastAsia="ru-RU"/>
        </w:rPr>
        <w:t>Ишимбайский</w:t>
      </w:r>
      <w:proofErr w:type="spellEnd"/>
      <w:r w:rsidRPr="002107FF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 Республики Башкортостан на соответствующий финансовый год.</w:t>
      </w:r>
    </w:p>
    <w:p w:rsidR="002107FF" w:rsidRPr="002107FF" w:rsidRDefault="002107FF" w:rsidP="002107FF">
      <w:pPr>
        <w:widowControl w:val="0"/>
        <w:shd w:val="clear" w:color="auto" w:fill="FFFFFF"/>
        <w:tabs>
          <w:tab w:val="left" w:pos="1090"/>
        </w:tabs>
        <w:autoSpaceDE w:val="0"/>
        <w:autoSpaceDN w:val="0"/>
        <w:adjustRightInd w:val="0"/>
        <w:spacing w:before="10" w:after="0" w:line="240" w:lineRule="auto"/>
        <w:jc w:val="both"/>
        <w:rPr>
          <w:rFonts w:ascii="Times New Roman" w:eastAsia="Times New Roman" w:hAnsi="Times New Roman"/>
          <w:spacing w:val="-18"/>
          <w:sz w:val="28"/>
          <w:szCs w:val="28"/>
          <w:lang w:eastAsia="ru-RU"/>
        </w:rPr>
      </w:pPr>
      <w:r w:rsidRPr="002107F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9. В отношении просроченной кредиторской задолженности, срок погашения которой составляет более одного года, но не превышает срока исковой давности, определенного действующим законодательством, администрация принимает меры для заключения с кредитором соглашения о реструктуризации просроченной кредиторской задолженности по форме </w:t>
      </w:r>
      <w:proofErr w:type="gramStart"/>
      <w:r w:rsidRPr="002107FF">
        <w:rPr>
          <w:rFonts w:ascii="Times New Roman" w:eastAsia="Times New Roman" w:hAnsi="Times New Roman"/>
          <w:sz w:val="28"/>
          <w:szCs w:val="28"/>
          <w:lang w:eastAsia="ru-RU"/>
        </w:rPr>
        <w:t>согласно приложения</w:t>
      </w:r>
      <w:proofErr w:type="gramEnd"/>
      <w:r w:rsidRPr="002107FF">
        <w:rPr>
          <w:rFonts w:ascii="Times New Roman" w:eastAsia="Times New Roman" w:hAnsi="Times New Roman"/>
          <w:sz w:val="28"/>
          <w:szCs w:val="28"/>
          <w:lang w:eastAsia="ru-RU"/>
        </w:rPr>
        <w:t xml:space="preserve"> №1 к настоящему Порядку, с оформлением графика погашения просроченной кредиторской задолженности.</w:t>
      </w:r>
    </w:p>
    <w:p w:rsidR="002107FF" w:rsidRPr="002107FF" w:rsidRDefault="002107FF" w:rsidP="002107FF">
      <w:pPr>
        <w:widowControl w:val="0"/>
        <w:numPr>
          <w:ilvl w:val="0"/>
          <w:numId w:val="4"/>
        </w:numPr>
        <w:shd w:val="clear" w:color="auto" w:fill="FFFFFF"/>
        <w:tabs>
          <w:tab w:val="left" w:pos="1090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Times New Roman" w:hAnsi="Times New Roman"/>
          <w:spacing w:val="-18"/>
          <w:sz w:val="28"/>
          <w:szCs w:val="28"/>
          <w:lang w:eastAsia="ru-RU"/>
        </w:rPr>
      </w:pPr>
      <w:r w:rsidRPr="002107FF">
        <w:rPr>
          <w:rFonts w:ascii="Times New Roman" w:eastAsia="Times New Roman" w:hAnsi="Times New Roman"/>
          <w:sz w:val="28"/>
          <w:szCs w:val="28"/>
          <w:lang w:eastAsia="ru-RU"/>
        </w:rPr>
        <w:t>Задолженность, срок исковой давности по которой истек, и задолженность перед ликвидированными хозяйствующими субъектами списывается в установленном действующим законодательством порядке.</w:t>
      </w:r>
    </w:p>
    <w:p w:rsidR="002107FF" w:rsidRPr="002107FF" w:rsidRDefault="002107FF" w:rsidP="002107FF">
      <w:pPr>
        <w:widowControl w:val="0"/>
        <w:shd w:val="clear" w:color="auto" w:fill="FFFFFF"/>
        <w:tabs>
          <w:tab w:val="left" w:pos="984"/>
        </w:tabs>
        <w:autoSpaceDE w:val="0"/>
        <w:autoSpaceDN w:val="0"/>
        <w:adjustRightInd w:val="0"/>
        <w:spacing w:after="0" w:line="240" w:lineRule="auto"/>
        <w:ind w:firstLine="56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07FF">
        <w:rPr>
          <w:rFonts w:ascii="Times New Roman" w:eastAsia="Times New Roman" w:hAnsi="Times New Roman"/>
          <w:spacing w:val="-18"/>
          <w:sz w:val="28"/>
          <w:szCs w:val="28"/>
          <w:lang w:eastAsia="ru-RU"/>
        </w:rPr>
        <w:t>11.</w:t>
      </w:r>
      <w:r w:rsidRPr="002107F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107FF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Погашение просроченной кредиторской задолженности по решению</w:t>
      </w:r>
      <w:r w:rsidRPr="002107FF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br/>
      </w:r>
      <w:r w:rsidRPr="002107FF">
        <w:rPr>
          <w:rFonts w:ascii="Times New Roman" w:eastAsia="Times New Roman" w:hAnsi="Times New Roman"/>
          <w:sz w:val="28"/>
          <w:szCs w:val="28"/>
          <w:lang w:eastAsia="ru-RU"/>
        </w:rPr>
        <w:t>суда осуществляется в соответствии с действующим законодательством.</w:t>
      </w:r>
    </w:p>
    <w:p w:rsidR="002107FF" w:rsidRPr="002107FF" w:rsidRDefault="002107FF" w:rsidP="002107F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2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07FF">
        <w:rPr>
          <w:rFonts w:ascii="Times New Roman" w:eastAsia="Times New Roman" w:hAnsi="Times New Roman"/>
          <w:spacing w:val="-10"/>
          <w:sz w:val="28"/>
          <w:szCs w:val="28"/>
          <w:lang w:eastAsia="ru-RU"/>
        </w:rPr>
        <w:t>12. Результаты мониторинга используются:</w:t>
      </w:r>
    </w:p>
    <w:p w:rsidR="002107FF" w:rsidRPr="002107FF" w:rsidRDefault="002107FF" w:rsidP="002107FF">
      <w:pPr>
        <w:widowControl w:val="0"/>
        <w:shd w:val="clear" w:color="auto" w:fill="FFFFFF"/>
        <w:tabs>
          <w:tab w:val="left" w:pos="1032"/>
        </w:tabs>
        <w:autoSpaceDE w:val="0"/>
        <w:autoSpaceDN w:val="0"/>
        <w:adjustRightInd w:val="0"/>
        <w:spacing w:after="0" w:line="240" w:lineRule="auto"/>
        <w:ind w:firstLine="63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07FF">
        <w:rPr>
          <w:rFonts w:ascii="Times New Roman" w:eastAsia="Times New Roman" w:hAnsi="Times New Roman"/>
          <w:spacing w:val="-30"/>
          <w:sz w:val="28"/>
          <w:szCs w:val="28"/>
          <w:lang w:eastAsia="ru-RU"/>
        </w:rPr>
        <w:t>1)</w:t>
      </w:r>
      <w:r w:rsidRPr="002107F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107FF">
        <w:rPr>
          <w:rFonts w:ascii="Times New Roman" w:eastAsia="Times New Roman" w:hAnsi="Times New Roman"/>
          <w:spacing w:val="-12"/>
          <w:sz w:val="28"/>
          <w:szCs w:val="28"/>
          <w:lang w:eastAsia="ru-RU"/>
        </w:rPr>
        <w:t xml:space="preserve">при принятии управленческих решений, </w:t>
      </w:r>
      <w:r w:rsidRPr="002107FF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направленных на снижение и (или) недопущение просроченной </w:t>
      </w:r>
      <w:r w:rsidRPr="002107FF">
        <w:rPr>
          <w:rFonts w:ascii="Times New Roman" w:eastAsia="Times New Roman" w:hAnsi="Times New Roman"/>
          <w:spacing w:val="-9"/>
          <w:sz w:val="28"/>
          <w:szCs w:val="28"/>
          <w:lang w:eastAsia="ru-RU"/>
        </w:rPr>
        <w:t>кредиторской задолженности;</w:t>
      </w:r>
    </w:p>
    <w:p w:rsidR="002107FF" w:rsidRPr="002107FF" w:rsidRDefault="002107FF" w:rsidP="002107FF">
      <w:pPr>
        <w:widowControl w:val="0"/>
        <w:shd w:val="clear" w:color="auto" w:fill="FFFFFF"/>
        <w:tabs>
          <w:tab w:val="left" w:pos="1200"/>
        </w:tabs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eastAsia="Times New Roman" w:hAnsi="Times New Roman"/>
          <w:spacing w:val="-15"/>
          <w:sz w:val="28"/>
          <w:szCs w:val="28"/>
          <w:lang w:eastAsia="ru-RU"/>
        </w:rPr>
      </w:pPr>
      <w:r w:rsidRPr="002107FF">
        <w:rPr>
          <w:rFonts w:ascii="Times New Roman" w:eastAsia="Times New Roman" w:hAnsi="Times New Roman"/>
          <w:spacing w:val="-17"/>
          <w:sz w:val="28"/>
          <w:szCs w:val="28"/>
          <w:lang w:eastAsia="ru-RU"/>
        </w:rPr>
        <w:t xml:space="preserve">         2)  </w:t>
      </w:r>
      <w:r w:rsidRPr="002107FF">
        <w:rPr>
          <w:rFonts w:ascii="Times New Roman" w:eastAsia="Times New Roman" w:hAnsi="Times New Roman"/>
          <w:spacing w:val="-10"/>
          <w:sz w:val="28"/>
          <w:szCs w:val="28"/>
          <w:lang w:eastAsia="ru-RU"/>
        </w:rPr>
        <w:t xml:space="preserve">при оценке эффективности деятельности </w:t>
      </w:r>
      <w:r w:rsidRPr="002107FF">
        <w:rPr>
          <w:rFonts w:ascii="Times New Roman" w:eastAsia="Times New Roman" w:hAnsi="Times New Roman"/>
          <w:sz w:val="28"/>
          <w:szCs w:val="28"/>
          <w:lang w:eastAsia="ru-RU"/>
        </w:rPr>
        <w:t>главы администрации;</w:t>
      </w:r>
    </w:p>
    <w:p w:rsidR="002107FF" w:rsidRPr="002107FF" w:rsidRDefault="002107FF" w:rsidP="002107FF">
      <w:pPr>
        <w:widowControl w:val="0"/>
        <w:numPr>
          <w:ilvl w:val="0"/>
          <w:numId w:val="5"/>
        </w:numPr>
        <w:shd w:val="clear" w:color="auto" w:fill="FFFFFF"/>
        <w:tabs>
          <w:tab w:val="left" w:pos="88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17"/>
          <w:sz w:val="28"/>
          <w:szCs w:val="28"/>
          <w:lang w:eastAsia="ru-RU"/>
        </w:rPr>
      </w:pPr>
      <w:r w:rsidRPr="002107FF">
        <w:rPr>
          <w:rFonts w:ascii="Times New Roman" w:eastAsia="Times New Roman" w:hAnsi="Times New Roman"/>
          <w:spacing w:val="-9"/>
          <w:sz w:val="28"/>
          <w:szCs w:val="28"/>
          <w:lang w:eastAsia="ru-RU"/>
        </w:rPr>
        <w:t>при планировании расходной части бюджета сельского поселения</w:t>
      </w:r>
      <w:r w:rsidRPr="002107F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107FF">
        <w:rPr>
          <w:rFonts w:ascii="Times New Roman" w:eastAsia="Times New Roman" w:hAnsi="Times New Roman"/>
          <w:spacing w:val="-9"/>
          <w:sz w:val="28"/>
          <w:szCs w:val="28"/>
          <w:lang w:eastAsia="ru-RU"/>
        </w:rPr>
        <w:t xml:space="preserve">на </w:t>
      </w:r>
      <w:r w:rsidRPr="002107FF">
        <w:rPr>
          <w:rFonts w:ascii="Times New Roman" w:eastAsia="Times New Roman" w:hAnsi="Times New Roman"/>
          <w:sz w:val="28"/>
          <w:szCs w:val="28"/>
          <w:lang w:eastAsia="ru-RU"/>
        </w:rPr>
        <w:t>очередной финансовый год;</w:t>
      </w:r>
    </w:p>
    <w:p w:rsidR="002107FF" w:rsidRPr="002107FF" w:rsidRDefault="002107FF" w:rsidP="002107FF">
      <w:pPr>
        <w:widowControl w:val="0"/>
        <w:shd w:val="clear" w:color="auto" w:fill="FFFFFF"/>
        <w:tabs>
          <w:tab w:val="left" w:pos="88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17"/>
          <w:sz w:val="28"/>
          <w:szCs w:val="28"/>
          <w:lang w:eastAsia="ru-RU"/>
        </w:rPr>
      </w:pPr>
    </w:p>
    <w:p w:rsidR="002107FF" w:rsidRPr="002107FF" w:rsidRDefault="002107FF" w:rsidP="002107FF">
      <w:pPr>
        <w:widowControl w:val="0"/>
        <w:numPr>
          <w:ilvl w:val="0"/>
          <w:numId w:val="6"/>
        </w:numPr>
        <w:shd w:val="clear" w:color="auto" w:fill="FFFFFF"/>
        <w:tabs>
          <w:tab w:val="left" w:pos="970"/>
        </w:tabs>
        <w:autoSpaceDE w:val="0"/>
        <w:autoSpaceDN w:val="0"/>
        <w:adjustRightInd w:val="0"/>
        <w:spacing w:before="10" w:after="0" w:line="240" w:lineRule="auto"/>
        <w:ind w:right="5"/>
        <w:jc w:val="both"/>
        <w:rPr>
          <w:rFonts w:ascii="Times New Roman" w:eastAsia="Times New Roman" w:hAnsi="Times New Roman"/>
          <w:spacing w:val="-17"/>
          <w:sz w:val="28"/>
          <w:szCs w:val="28"/>
          <w:lang w:eastAsia="ru-RU"/>
        </w:rPr>
      </w:pPr>
      <w:r w:rsidRPr="002107FF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организации исполнения бюджета </w:t>
      </w:r>
      <w:r w:rsidRPr="002107FF">
        <w:rPr>
          <w:rFonts w:ascii="Times New Roman" w:eastAsia="Times New Roman" w:hAnsi="Times New Roman"/>
          <w:spacing w:val="-9"/>
          <w:sz w:val="28"/>
          <w:szCs w:val="28"/>
          <w:lang w:eastAsia="ru-RU"/>
        </w:rPr>
        <w:t>сельского поселения</w:t>
      </w:r>
      <w:r w:rsidRPr="002107FF">
        <w:rPr>
          <w:rFonts w:ascii="Times New Roman" w:eastAsia="Times New Roman" w:hAnsi="Times New Roman"/>
          <w:sz w:val="28"/>
          <w:szCs w:val="28"/>
          <w:lang w:eastAsia="ru-RU"/>
        </w:rPr>
        <w:t xml:space="preserve"> в текущем финансовом году;</w:t>
      </w:r>
    </w:p>
    <w:p w:rsidR="002107FF" w:rsidRPr="002107FF" w:rsidRDefault="002107FF" w:rsidP="002107FF">
      <w:pPr>
        <w:widowControl w:val="0"/>
        <w:numPr>
          <w:ilvl w:val="0"/>
          <w:numId w:val="6"/>
        </w:numPr>
        <w:shd w:val="clear" w:color="auto" w:fill="FFFFFF"/>
        <w:tabs>
          <w:tab w:val="left" w:pos="970"/>
        </w:tabs>
        <w:autoSpaceDE w:val="0"/>
        <w:autoSpaceDN w:val="0"/>
        <w:adjustRightInd w:val="0"/>
        <w:spacing w:before="19" w:after="0" w:line="240" w:lineRule="auto"/>
        <w:ind w:right="5"/>
        <w:jc w:val="both"/>
        <w:rPr>
          <w:rFonts w:ascii="Times New Roman" w:eastAsia="Times New Roman" w:hAnsi="Times New Roman"/>
          <w:spacing w:val="-19"/>
          <w:sz w:val="28"/>
          <w:szCs w:val="28"/>
          <w:lang w:eastAsia="ru-RU"/>
        </w:rPr>
      </w:pPr>
      <w:r w:rsidRPr="002107FF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при оценке качества организации и осуществления бюджетного </w:t>
      </w:r>
      <w:r w:rsidRPr="002107FF">
        <w:rPr>
          <w:rFonts w:ascii="Times New Roman" w:eastAsia="Times New Roman" w:hAnsi="Times New Roman"/>
          <w:sz w:val="28"/>
          <w:szCs w:val="28"/>
          <w:lang w:eastAsia="ru-RU"/>
        </w:rPr>
        <w:t xml:space="preserve">процесса в </w:t>
      </w:r>
      <w:r w:rsidRPr="002107FF">
        <w:rPr>
          <w:rFonts w:ascii="Times New Roman" w:eastAsia="Times New Roman" w:hAnsi="Times New Roman"/>
          <w:spacing w:val="-9"/>
          <w:sz w:val="28"/>
          <w:szCs w:val="28"/>
          <w:lang w:eastAsia="ru-RU"/>
        </w:rPr>
        <w:t xml:space="preserve">сельском поселении </w:t>
      </w:r>
      <w:r w:rsidRPr="002107FF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действующим законодательством.</w:t>
      </w:r>
    </w:p>
    <w:p w:rsidR="002107FF" w:rsidRPr="002107FF" w:rsidRDefault="002107FF" w:rsidP="002107FF">
      <w:pPr>
        <w:widowControl w:val="0"/>
        <w:shd w:val="clear" w:color="auto" w:fill="FFFFFF"/>
        <w:tabs>
          <w:tab w:val="left" w:pos="970"/>
        </w:tabs>
        <w:autoSpaceDE w:val="0"/>
        <w:autoSpaceDN w:val="0"/>
        <w:adjustRightInd w:val="0"/>
        <w:spacing w:before="19" w:after="0" w:line="240" w:lineRule="auto"/>
        <w:ind w:right="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07FF" w:rsidRPr="002107FF" w:rsidRDefault="002107FF" w:rsidP="002107FF">
      <w:pPr>
        <w:widowControl w:val="0"/>
        <w:shd w:val="clear" w:color="auto" w:fill="FFFFFF"/>
        <w:tabs>
          <w:tab w:val="left" w:pos="970"/>
        </w:tabs>
        <w:autoSpaceDE w:val="0"/>
        <w:autoSpaceDN w:val="0"/>
        <w:adjustRightInd w:val="0"/>
        <w:spacing w:before="19" w:after="0" w:line="240" w:lineRule="auto"/>
        <w:ind w:right="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07FF" w:rsidRPr="002107FF" w:rsidRDefault="002107FF" w:rsidP="002107FF">
      <w:pPr>
        <w:widowControl w:val="0"/>
        <w:shd w:val="clear" w:color="auto" w:fill="FFFFFF"/>
        <w:tabs>
          <w:tab w:val="left" w:pos="970"/>
        </w:tabs>
        <w:autoSpaceDE w:val="0"/>
        <w:autoSpaceDN w:val="0"/>
        <w:adjustRightInd w:val="0"/>
        <w:spacing w:before="19" w:after="0" w:line="240" w:lineRule="auto"/>
        <w:ind w:right="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07FF" w:rsidRPr="002107FF" w:rsidRDefault="002107FF" w:rsidP="002107FF">
      <w:pPr>
        <w:widowControl w:val="0"/>
        <w:shd w:val="clear" w:color="auto" w:fill="FFFFFF"/>
        <w:tabs>
          <w:tab w:val="left" w:pos="970"/>
        </w:tabs>
        <w:autoSpaceDE w:val="0"/>
        <w:autoSpaceDN w:val="0"/>
        <w:adjustRightInd w:val="0"/>
        <w:spacing w:before="19" w:after="0" w:line="240" w:lineRule="auto"/>
        <w:ind w:right="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07FF" w:rsidRPr="002107FF" w:rsidRDefault="002107FF" w:rsidP="002107FF">
      <w:pPr>
        <w:widowControl w:val="0"/>
        <w:shd w:val="clear" w:color="auto" w:fill="FFFFFF"/>
        <w:tabs>
          <w:tab w:val="left" w:pos="970"/>
        </w:tabs>
        <w:autoSpaceDE w:val="0"/>
        <w:autoSpaceDN w:val="0"/>
        <w:adjustRightInd w:val="0"/>
        <w:spacing w:before="19" w:after="0" w:line="240" w:lineRule="auto"/>
        <w:ind w:right="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07FF" w:rsidRDefault="002107FF" w:rsidP="002107FF">
      <w:pPr>
        <w:widowControl w:val="0"/>
        <w:shd w:val="clear" w:color="auto" w:fill="FFFFFF"/>
        <w:tabs>
          <w:tab w:val="left" w:pos="970"/>
        </w:tabs>
        <w:autoSpaceDE w:val="0"/>
        <w:autoSpaceDN w:val="0"/>
        <w:adjustRightInd w:val="0"/>
        <w:spacing w:before="19" w:after="0" w:line="240" w:lineRule="auto"/>
        <w:ind w:right="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07FF" w:rsidRDefault="002107FF" w:rsidP="002107FF">
      <w:pPr>
        <w:widowControl w:val="0"/>
        <w:shd w:val="clear" w:color="auto" w:fill="FFFFFF"/>
        <w:tabs>
          <w:tab w:val="left" w:pos="970"/>
        </w:tabs>
        <w:autoSpaceDE w:val="0"/>
        <w:autoSpaceDN w:val="0"/>
        <w:adjustRightInd w:val="0"/>
        <w:spacing w:before="19" w:after="0" w:line="240" w:lineRule="auto"/>
        <w:ind w:right="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07FF" w:rsidRDefault="002107FF" w:rsidP="002107FF">
      <w:pPr>
        <w:widowControl w:val="0"/>
        <w:shd w:val="clear" w:color="auto" w:fill="FFFFFF"/>
        <w:tabs>
          <w:tab w:val="left" w:pos="970"/>
        </w:tabs>
        <w:autoSpaceDE w:val="0"/>
        <w:autoSpaceDN w:val="0"/>
        <w:adjustRightInd w:val="0"/>
        <w:spacing w:before="19" w:after="0" w:line="240" w:lineRule="auto"/>
        <w:ind w:right="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07FF" w:rsidRDefault="002107FF" w:rsidP="002107FF">
      <w:pPr>
        <w:widowControl w:val="0"/>
        <w:shd w:val="clear" w:color="auto" w:fill="FFFFFF"/>
        <w:tabs>
          <w:tab w:val="left" w:pos="970"/>
        </w:tabs>
        <w:autoSpaceDE w:val="0"/>
        <w:autoSpaceDN w:val="0"/>
        <w:adjustRightInd w:val="0"/>
        <w:spacing w:before="19" w:after="0" w:line="240" w:lineRule="auto"/>
        <w:ind w:right="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07FF" w:rsidRDefault="002107FF" w:rsidP="002107FF">
      <w:pPr>
        <w:widowControl w:val="0"/>
        <w:shd w:val="clear" w:color="auto" w:fill="FFFFFF"/>
        <w:tabs>
          <w:tab w:val="left" w:pos="970"/>
        </w:tabs>
        <w:autoSpaceDE w:val="0"/>
        <w:autoSpaceDN w:val="0"/>
        <w:adjustRightInd w:val="0"/>
        <w:spacing w:before="19" w:after="0" w:line="240" w:lineRule="auto"/>
        <w:ind w:right="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07FF" w:rsidRDefault="002107FF" w:rsidP="002107FF">
      <w:pPr>
        <w:widowControl w:val="0"/>
        <w:shd w:val="clear" w:color="auto" w:fill="FFFFFF"/>
        <w:tabs>
          <w:tab w:val="left" w:pos="970"/>
        </w:tabs>
        <w:autoSpaceDE w:val="0"/>
        <w:autoSpaceDN w:val="0"/>
        <w:adjustRightInd w:val="0"/>
        <w:spacing w:before="19" w:after="0" w:line="240" w:lineRule="auto"/>
        <w:ind w:right="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07FF" w:rsidRDefault="002107FF" w:rsidP="002107FF">
      <w:pPr>
        <w:widowControl w:val="0"/>
        <w:shd w:val="clear" w:color="auto" w:fill="FFFFFF"/>
        <w:tabs>
          <w:tab w:val="left" w:pos="970"/>
        </w:tabs>
        <w:autoSpaceDE w:val="0"/>
        <w:autoSpaceDN w:val="0"/>
        <w:adjustRightInd w:val="0"/>
        <w:spacing w:before="19" w:after="0" w:line="240" w:lineRule="auto"/>
        <w:ind w:right="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07FF" w:rsidRDefault="002107FF" w:rsidP="002107FF">
      <w:pPr>
        <w:widowControl w:val="0"/>
        <w:shd w:val="clear" w:color="auto" w:fill="FFFFFF"/>
        <w:tabs>
          <w:tab w:val="left" w:pos="970"/>
        </w:tabs>
        <w:autoSpaceDE w:val="0"/>
        <w:autoSpaceDN w:val="0"/>
        <w:adjustRightInd w:val="0"/>
        <w:spacing w:before="19" w:after="0" w:line="240" w:lineRule="auto"/>
        <w:ind w:right="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07FF" w:rsidRDefault="002107FF" w:rsidP="002107FF">
      <w:pPr>
        <w:widowControl w:val="0"/>
        <w:shd w:val="clear" w:color="auto" w:fill="FFFFFF"/>
        <w:tabs>
          <w:tab w:val="left" w:pos="970"/>
        </w:tabs>
        <w:autoSpaceDE w:val="0"/>
        <w:autoSpaceDN w:val="0"/>
        <w:adjustRightInd w:val="0"/>
        <w:spacing w:before="19" w:after="0" w:line="240" w:lineRule="auto"/>
        <w:ind w:right="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07FF" w:rsidRDefault="002107FF" w:rsidP="002107FF">
      <w:pPr>
        <w:widowControl w:val="0"/>
        <w:shd w:val="clear" w:color="auto" w:fill="FFFFFF"/>
        <w:tabs>
          <w:tab w:val="left" w:pos="970"/>
        </w:tabs>
        <w:autoSpaceDE w:val="0"/>
        <w:autoSpaceDN w:val="0"/>
        <w:adjustRightInd w:val="0"/>
        <w:spacing w:before="19" w:after="0" w:line="240" w:lineRule="auto"/>
        <w:ind w:right="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07FF" w:rsidRDefault="002107FF" w:rsidP="002107FF">
      <w:pPr>
        <w:widowControl w:val="0"/>
        <w:shd w:val="clear" w:color="auto" w:fill="FFFFFF"/>
        <w:tabs>
          <w:tab w:val="left" w:pos="970"/>
        </w:tabs>
        <w:autoSpaceDE w:val="0"/>
        <w:autoSpaceDN w:val="0"/>
        <w:adjustRightInd w:val="0"/>
        <w:spacing w:before="19" w:after="0" w:line="240" w:lineRule="auto"/>
        <w:ind w:right="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07FF" w:rsidRDefault="002107FF" w:rsidP="002107FF">
      <w:pPr>
        <w:widowControl w:val="0"/>
        <w:shd w:val="clear" w:color="auto" w:fill="FFFFFF"/>
        <w:tabs>
          <w:tab w:val="left" w:pos="970"/>
        </w:tabs>
        <w:autoSpaceDE w:val="0"/>
        <w:autoSpaceDN w:val="0"/>
        <w:adjustRightInd w:val="0"/>
        <w:spacing w:before="19" w:after="0" w:line="240" w:lineRule="auto"/>
        <w:ind w:right="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07FF" w:rsidRDefault="002107FF" w:rsidP="002107FF">
      <w:pPr>
        <w:widowControl w:val="0"/>
        <w:shd w:val="clear" w:color="auto" w:fill="FFFFFF"/>
        <w:tabs>
          <w:tab w:val="left" w:pos="970"/>
        </w:tabs>
        <w:autoSpaceDE w:val="0"/>
        <w:autoSpaceDN w:val="0"/>
        <w:adjustRightInd w:val="0"/>
        <w:spacing w:before="19" w:after="0" w:line="240" w:lineRule="auto"/>
        <w:ind w:right="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07FF" w:rsidRDefault="002107FF" w:rsidP="002107FF">
      <w:pPr>
        <w:widowControl w:val="0"/>
        <w:shd w:val="clear" w:color="auto" w:fill="FFFFFF"/>
        <w:tabs>
          <w:tab w:val="left" w:pos="970"/>
        </w:tabs>
        <w:autoSpaceDE w:val="0"/>
        <w:autoSpaceDN w:val="0"/>
        <w:adjustRightInd w:val="0"/>
        <w:spacing w:before="19" w:after="0" w:line="240" w:lineRule="auto"/>
        <w:ind w:right="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07FF" w:rsidRDefault="002107FF" w:rsidP="002107FF">
      <w:pPr>
        <w:widowControl w:val="0"/>
        <w:shd w:val="clear" w:color="auto" w:fill="FFFFFF"/>
        <w:tabs>
          <w:tab w:val="left" w:pos="970"/>
        </w:tabs>
        <w:autoSpaceDE w:val="0"/>
        <w:autoSpaceDN w:val="0"/>
        <w:adjustRightInd w:val="0"/>
        <w:spacing w:before="19" w:after="0" w:line="240" w:lineRule="auto"/>
        <w:ind w:right="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07FF" w:rsidRDefault="002107FF" w:rsidP="002107FF">
      <w:pPr>
        <w:widowControl w:val="0"/>
        <w:shd w:val="clear" w:color="auto" w:fill="FFFFFF"/>
        <w:tabs>
          <w:tab w:val="left" w:pos="970"/>
        </w:tabs>
        <w:autoSpaceDE w:val="0"/>
        <w:autoSpaceDN w:val="0"/>
        <w:adjustRightInd w:val="0"/>
        <w:spacing w:before="19" w:after="0" w:line="240" w:lineRule="auto"/>
        <w:ind w:right="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07FF" w:rsidRDefault="002107FF" w:rsidP="002107FF">
      <w:pPr>
        <w:widowControl w:val="0"/>
        <w:shd w:val="clear" w:color="auto" w:fill="FFFFFF"/>
        <w:tabs>
          <w:tab w:val="left" w:pos="970"/>
        </w:tabs>
        <w:autoSpaceDE w:val="0"/>
        <w:autoSpaceDN w:val="0"/>
        <w:adjustRightInd w:val="0"/>
        <w:spacing w:before="19" w:after="0" w:line="240" w:lineRule="auto"/>
        <w:ind w:right="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07FF" w:rsidRDefault="002107FF" w:rsidP="002107FF">
      <w:pPr>
        <w:widowControl w:val="0"/>
        <w:shd w:val="clear" w:color="auto" w:fill="FFFFFF"/>
        <w:tabs>
          <w:tab w:val="left" w:pos="970"/>
        </w:tabs>
        <w:autoSpaceDE w:val="0"/>
        <w:autoSpaceDN w:val="0"/>
        <w:adjustRightInd w:val="0"/>
        <w:spacing w:before="19" w:after="0" w:line="240" w:lineRule="auto"/>
        <w:ind w:right="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07FF" w:rsidRDefault="002107FF" w:rsidP="002107FF">
      <w:pPr>
        <w:widowControl w:val="0"/>
        <w:shd w:val="clear" w:color="auto" w:fill="FFFFFF"/>
        <w:tabs>
          <w:tab w:val="left" w:pos="970"/>
        </w:tabs>
        <w:autoSpaceDE w:val="0"/>
        <w:autoSpaceDN w:val="0"/>
        <w:adjustRightInd w:val="0"/>
        <w:spacing w:before="19" w:after="0" w:line="240" w:lineRule="auto"/>
        <w:ind w:right="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07FF" w:rsidRDefault="002107FF" w:rsidP="002107FF">
      <w:pPr>
        <w:widowControl w:val="0"/>
        <w:shd w:val="clear" w:color="auto" w:fill="FFFFFF"/>
        <w:tabs>
          <w:tab w:val="left" w:pos="970"/>
        </w:tabs>
        <w:autoSpaceDE w:val="0"/>
        <w:autoSpaceDN w:val="0"/>
        <w:adjustRightInd w:val="0"/>
        <w:spacing w:before="19" w:after="0" w:line="240" w:lineRule="auto"/>
        <w:ind w:right="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07FF" w:rsidRDefault="002107FF" w:rsidP="002107FF">
      <w:pPr>
        <w:widowControl w:val="0"/>
        <w:shd w:val="clear" w:color="auto" w:fill="FFFFFF"/>
        <w:tabs>
          <w:tab w:val="left" w:pos="970"/>
        </w:tabs>
        <w:autoSpaceDE w:val="0"/>
        <w:autoSpaceDN w:val="0"/>
        <w:adjustRightInd w:val="0"/>
        <w:spacing w:before="19" w:after="0" w:line="240" w:lineRule="auto"/>
        <w:ind w:right="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07FF" w:rsidRDefault="002107FF" w:rsidP="002107FF">
      <w:pPr>
        <w:widowControl w:val="0"/>
        <w:shd w:val="clear" w:color="auto" w:fill="FFFFFF"/>
        <w:tabs>
          <w:tab w:val="left" w:pos="970"/>
        </w:tabs>
        <w:autoSpaceDE w:val="0"/>
        <w:autoSpaceDN w:val="0"/>
        <w:adjustRightInd w:val="0"/>
        <w:spacing w:before="19" w:after="0" w:line="240" w:lineRule="auto"/>
        <w:ind w:right="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07FF" w:rsidRDefault="002107FF" w:rsidP="002107FF">
      <w:pPr>
        <w:widowControl w:val="0"/>
        <w:shd w:val="clear" w:color="auto" w:fill="FFFFFF"/>
        <w:tabs>
          <w:tab w:val="left" w:pos="970"/>
        </w:tabs>
        <w:autoSpaceDE w:val="0"/>
        <w:autoSpaceDN w:val="0"/>
        <w:adjustRightInd w:val="0"/>
        <w:spacing w:before="19" w:after="0" w:line="240" w:lineRule="auto"/>
        <w:ind w:right="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07FF" w:rsidRDefault="002107FF" w:rsidP="002107FF">
      <w:pPr>
        <w:widowControl w:val="0"/>
        <w:shd w:val="clear" w:color="auto" w:fill="FFFFFF"/>
        <w:tabs>
          <w:tab w:val="left" w:pos="970"/>
        </w:tabs>
        <w:autoSpaceDE w:val="0"/>
        <w:autoSpaceDN w:val="0"/>
        <w:adjustRightInd w:val="0"/>
        <w:spacing w:before="19" w:after="0" w:line="240" w:lineRule="auto"/>
        <w:ind w:right="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07FF" w:rsidRDefault="002107FF" w:rsidP="002107FF">
      <w:pPr>
        <w:widowControl w:val="0"/>
        <w:shd w:val="clear" w:color="auto" w:fill="FFFFFF"/>
        <w:tabs>
          <w:tab w:val="left" w:pos="970"/>
        </w:tabs>
        <w:autoSpaceDE w:val="0"/>
        <w:autoSpaceDN w:val="0"/>
        <w:adjustRightInd w:val="0"/>
        <w:spacing w:before="19" w:after="0" w:line="240" w:lineRule="auto"/>
        <w:ind w:right="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07FF" w:rsidRDefault="002107FF" w:rsidP="002107FF">
      <w:pPr>
        <w:widowControl w:val="0"/>
        <w:shd w:val="clear" w:color="auto" w:fill="FFFFFF"/>
        <w:tabs>
          <w:tab w:val="left" w:pos="970"/>
        </w:tabs>
        <w:autoSpaceDE w:val="0"/>
        <w:autoSpaceDN w:val="0"/>
        <w:adjustRightInd w:val="0"/>
        <w:spacing w:before="19" w:after="0" w:line="240" w:lineRule="auto"/>
        <w:ind w:right="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07FF" w:rsidRDefault="002107FF" w:rsidP="002107FF">
      <w:pPr>
        <w:widowControl w:val="0"/>
        <w:shd w:val="clear" w:color="auto" w:fill="FFFFFF"/>
        <w:tabs>
          <w:tab w:val="left" w:pos="970"/>
        </w:tabs>
        <w:autoSpaceDE w:val="0"/>
        <w:autoSpaceDN w:val="0"/>
        <w:adjustRightInd w:val="0"/>
        <w:spacing w:before="19" w:after="0" w:line="240" w:lineRule="auto"/>
        <w:ind w:right="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07FF" w:rsidRDefault="002107FF" w:rsidP="002107FF">
      <w:pPr>
        <w:widowControl w:val="0"/>
        <w:shd w:val="clear" w:color="auto" w:fill="FFFFFF"/>
        <w:tabs>
          <w:tab w:val="left" w:pos="970"/>
        </w:tabs>
        <w:autoSpaceDE w:val="0"/>
        <w:autoSpaceDN w:val="0"/>
        <w:adjustRightInd w:val="0"/>
        <w:spacing w:before="19" w:after="0" w:line="240" w:lineRule="auto"/>
        <w:ind w:right="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07FF" w:rsidRDefault="002107FF" w:rsidP="002107FF">
      <w:pPr>
        <w:widowControl w:val="0"/>
        <w:shd w:val="clear" w:color="auto" w:fill="FFFFFF"/>
        <w:tabs>
          <w:tab w:val="left" w:pos="970"/>
        </w:tabs>
        <w:autoSpaceDE w:val="0"/>
        <w:autoSpaceDN w:val="0"/>
        <w:adjustRightInd w:val="0"/>
        <w:spacing w:before="19" w:after="0" w:line="240" w:lineRule="auto"/>
        <w:ind w:right="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07FF" w:rsidRDefault="002107FF" w:rsidP="002107FF">
      <w:pPr>
        <w:widowControl w:val="0"/>
        <w:shd w:val="clear" w:color="auto" w:fill="FFFFFF"/>
        <w:tabs>
          <w:tab w:val="left" w:pos="970"/>
        </w:tabs>
        <w:autoSpaceDE w:val="0"/>
        <w:autoSpaceDN w:val="0"/>
        <w:adjustRightInd w:val="0"/>
        <w:spacing w:before="19" w:after="0" w:line="240" w:lineRule="auto"/>
        <w:ind w:right="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07FF" w:rsidRPr="002107FF" w:rsidRDefault="002107FF" w:rsidP="002107FF">
      <w:pPr>
        <w:widowControl w:val="0"/>
        <w:shd w:val="clear" w:color="auto" w:fill="FFFFFF"/>
        <w:tabs>
          <w:tab w:val="left" w:pos="970"/>
        </w:tabs>
        <w:autoSpaceDE w:val="0"/>
        <w:autoSpaceDN w:val="0"/>
        <w:adjustRightInd w:val="0"/>
        <w:spacing w:before="19" w:after="0" w:line="240" w:lineRule="auto"/>
        <w:ind w:right="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07FF" w:rsidRPr="002107FF" w:rsidRDefault="002107FF" w:rsidP="002107FF">
      <w:pPr>
        <w:widowControl w:val="0"/>
        <w:shd w:val="clear" w:color="auto" w:fill="FFFFFF"/>
        <w:tabs>
          <w:tab w:val="left" w:pos="970"/>
        </w:tabs>
        <w:autoSpaceDE w:val="0"/>
        <w:autoSpaceDN w:val="0"/>
        <w:adjustRightInd w:val="0"/>
        <w:spacing w:before="19" w:after="0" w:line="240" w:lineRule="auto"/>
        <w:ind w:right="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107FF" w:rsidRPr="002107FF" w:rsidRDefault="002107FF" w:rsidP="002107FF">
      <w:pPr>
        <w:widowControl w:val="0"/>
        <w:shd w:val="clear" w:color="auto" w:fill="FFFFFF"/>
        <w:tabs>
          <w:tab w:val="left" w:pos="970"/>
        </w:tabs>
        <w:autoSpaceDE w:val="0"/>
        <w:autoSpaceDN w:val="0"/>
        <w:adjustRightInd w:val="0"/>
        <w:spacing w:before="19" w:after="0" w:line="240" w:lineRule="auto"/>
        <w:ind w:right="5"/>
        <w:jc w:val="both"/>
        <w:rPr>
          <w:rFonts w:ascii="Times New Roman" w:eastAsia="Times New Roman" w:hAnsi="Times New Roman"/>
          <w:spacing w:val="-19"/>
          <w:sz w:val="28"/>
          <w:szCs w:val="28"/>
          <w:lang w:eastAsia="ru-RU"/>
        </w:rPr>
      </w:pPr>
      <w:r w:rsidRPr="002107F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107FF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2107FF" w:rsidRDefault="002107FF" w:rsidP="002107FF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2107FF" w:rsidRDefault="002107FF" w:rsidP="002107FF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2107FF" w:rsidRDefault="002107FF" w:rsidP="002107FF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2107FF" w:rsidRDefault="002107FF" w:rsidP="002107FF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Приложение № 1</w:t>
      </w:r>
    </w:p>
    <w:p w:rsidR="002107FF" w:rsidRDefault="002107FF" w:rsidP="002107FF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К порядку проведения мониторинга   кредиторской</w:t>
      </w:r>
    </w:p>
    <w:p w:rsidR="002107FF" w:rsidRDefault="002107FF" w:rsidP="002107FF">
      <w:pPr>
        <w:pStyle w:val="a3"/>
        <w:spacing w:before="0" w:beforeAutospacing="0" w:after="0" w:afterAutospacing="0"/>
        <w:ind w:left="2832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задолженности </w:t>
      </w:r>
      <w:r>
        <w:rPr>
          <w:bCs/>
          <w:sz w:val="27"/>
          <w:szCs w:val="27"/>
        </w:rPr>
        <w:t xml:space="preserve">администрации </w:t>
      </w:r>
      <w:r>
        <w:rPr>
          <w:sz w:val="27"/>
          <w:szCs w:val="27"/>
        </w:rPr>
        <w:t>сельского поселения</w:t>
      </w:r>
      <w:r>
        <w:rPr>
          <w:sz w:val="28"/>
          <w:szCs w:val="28"/>
        </w:rPr>
        <w:t xml:space="preserve"> </w:t>
      </w:r>
      <w:proofErr w:type="spellStart"/>
      <w:r>
        <w:rPr>
          <w:sz w:val="27"/>
          <w:szCs w:val="27"/>
        </w:rPr>
        <w:t>Скворчихинский</w:t>
      </w:r>
      <w:proofErr w:type="spellEnd"/>
      <w:r>
        <w:rPr>
          <w:sz w:val="27"/>
          <w:szCs w:val="27"/>
        </w:rPr>
        <w:t xml:space="preserve"> сельсовет</w:t>
      </w:r>
      <w:r>
        <w:rPr>
          <w:color w:val="000000"/>
          <w:sz w:val="27"/>
          <w:szCs w:val="27"/>
        </w:rPr>
        <w:t xml:space="preserve">     муниципального района </w:t>
      </w:r>
      <w:proofErr w:type="spellStart"/>
      <w:r>
        <w:rPr>
          <w:color w:val="000000"/>
          <w:sz w:val="27"/>
          <w:szCs w:val="27"/>
        </w:rPr>
        <w:t>Ишимбайский</w:t>
      </w:r>
      <w:proofErr w:type="spellEnd"/>
      <w:r>
        <w:rPr>
          <w:color w:val="000000"/>
          <w:sz w:val="27"/>
          <w:szCs w:val="27"/>
        </w:rPr>
        <w:t xml:space="preserve"> район     Республики Башкортостан</w:t>
      </w:r>
    </w:p>
    <w:p w:rsidR="002107FF" w:rsidRDefault="002107FF" w:rsidP="002107FF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2107FF" w:rsidRDefault="002107FF" w:rsidP="002107FF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2107FF" w:rsidRDefault="002107FF" w:rsidP="002107FF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2107FF" w:rsidRDefault="002107FF" w:rsidP="002107FF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Соглашение</w:t>
      </w:r>
    </w:p>
    <w:p w:rsidR="002107FF" w:rsidRDefault="002107FF" w:rsidP="002107FF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 реструктуризации просроченной</w:t>
      </w:r>
    </w:p>
    <w:p w:rsidR="002107FF" w:rsidRDefault="002107FF" w:rsidP="002107FF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кредиторской задолженности</w:t>
      </w:r>
    </w:p>
    <w:p w:rsidR="002107FF" w:rsidRDefault="002107FF" w:rsidP="002107FF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2107FF" w:rsidRDefault="002107FF" w:rsidP="002107FF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 ____                                                                                "__"_____________ 201_ г.</w:t>
      </w:r>
    </w:p>
    <w:p w:rsidR="002107FF" w:rsidRDefault="002107FF" w:rsidP="002107FF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2107FF" w:rsidRDefault="002107FF" w:rsidP="002107FF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_____________________________________________________________________</w:t>
      </w:r>
    </w:p>
    <w:p w:rsidR="002107FF" w:rsidRDefault="002107FF" w:rsidP="002107FF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2107FF" w:rsidRDefault="002107FF" w:rsidP="002107FF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лице ______________________________________________________________,</w:t>
      </w:r>
    </w:p>
    <w:p w:rsidR="002107FF" w:rsidRDefault="002107FF" w:rsidP="002107FF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действующего на основании ___________________________________________,</w:t>
      </w:r>
    </w:p>
    <w:p w:rsidR="002107FF" w:rsidRDefault="002107FF" w:rsidP="002107FF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(указывается наименование хозяйствующего субъекта - кредитора)</w:t>
      </w:r>
    </w:p>
    <w:p w:rsidR="002107FF" w:rsidRDefault="002107FF" w:rsidP="002107FF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именуемый в дальнейшем "Кредитор", в лице (должность, Ф.И.О.) ___________</w:t>
      </w:r>
    </w:p>
    <w:p w:rsidR="002107FF" w:rsidRDefault="002107FF" w:rsidP="002107FF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______________________; ______________________________, действующего на</w:t>
      </w:r>
    </w:p>
    <w:p w:rsidR="002107FF" w:rsidRDefault="002107FF" w:rsidP="002107FF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основании ___________________________________________________________,</w:t>
      </w:r>
    </w:p>
    <w:p w:rsidR="002107FF" w:rsidRDefault="002107FF" w:rsidP="002107FF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(указывается наименование бюджетной организации)</w:t>
      </w:r>
    </w:p>
    <w:p w:rsidR="002107FF" w:rsidRDefault="002107FF" w:rsidP="002107FF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именуемый в дальнейшем "Должник", в лице (должность, Ф.И.О.) ____________</w:t>
      </w:r>
    </w:p>
    <w:p w:rsidR="002107FF" w:rsidRDefault="002107FF" w:rsidP="002107FF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__________________, действующего на основании ________________________,</w:t>
      </w:r>
    </w:p>
    <w:p w:rsidR="002107FF" w:rsidRDefault="002107FF" w:rsidP="002107F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заключили настоящее Соглашение о нижеследующем.</w:t>
      </w:r>
    </w:p>
    <w:p w:rsidR="002107FF" w:rsidRDefault="002107FF" w:rsidP="002107FF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2107FF" w:rsidRDefault="002107FF" w:rsidP="002107FF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 Предмет Соглашения</w:t>
      </w:r>
    </w:p>
    <w:p w:rsidR="002107FF" w:rsidRDefault="002107FF" w:rsidP="002107FF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2107FF" w:rsidRDefault="002107FF" w:rsidP="002107FF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Предметом настоящего Соглашения является выделение средств бюджета муниципального района </w:t>
      </w:r>
      <w:proofErr w:type="spellStart"/>
      <w:r>
        <w:rPr>
          <w:color w:val="000000"/>
          <w:sz w:val="27"/>
          <w:szCs w:val="27"/>
        </w:rPr>
        <w:t>Ишимбайский</w:t>
      </w:r>
      <w:proofErr w:type="spellEnd"/>
      <w:r>
        <w:rPr>
          <w:color w:val="000000"/>
          <w:sz w:val="27"/>
          <w:szCs w:val="27"/>
        </w:rPr>
        <w:t xml:space="preserve"> район РБ в сумме ___________ рублей на погашение просроченной кредиторской задолженности в пределах средств, утвержденных бюджетной росписью на ____ год, по контракту(</w:t>
      </w:r>
      <w:proofErr w:type="spellStart"/>
      <w:r>
        <w:rPr>
          <w:color w:val="000000"/>
          <w:sz w:val="27"/>
          <w:szCs w:val="27"/>
        </w:rPr>
        <w:t>ам</w:t>
      </w:r>
      <w:proofErr w:type="spellEnd"/>
      <w:r>
        <w:rPr>
          <w:color w:val="000000"/>
          <w:sz w:val="27"/>
          <w:szCs w:val="27"/>
        </w:rPr>
        <w:t>), (договору(</w:t>
      </w:r>
      <w:proofErr w:type="spellStart"/>
      <w:r>
        <w:rPr>
          <w:color w:val="000000"/>
          <w:sz w:val="27"/>
          <w:szCs w:val="27"/>
        </w:rPr>
        <w:t>ам</w:t>
      </w:r>
      <w:proofErr w:type="spellEnd"/>
      <w:r>
        <w:rPr>
          <w:color w:val="000000"/>
          <w:sz w:val="27"/>
          <w:szCs w:val="27"/>
        </w:rPr>
        <w:t>) на поставку товаров (работ, услуг) __________________________</w:t>
      </w:r>
    </w:p>
    <w:p w:rsidR="002107FF" w:rsidRDefault="002107FF" w:rsidP="002107FF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 xml:space="preserve">                                                                                           </w:t>
      </w:r>
      <w:r>
        <w:rPr>
          <w:color w:val="000000"/>
          <w:sz w:val="22"/>
          <w:szCs w:val="22"/>
        </w:rPr>
        <w:t>(указываются реквизиты</w:t>
      </w:r>
    </w:p>
    <w:p w:rsidR="002107FF" w:rsidRDefault="002107FF" w:rsidP="002107FF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____________________________________________________________________,</w:t>
      </w:r>
    </w:p>
    <w:p w:rsidR="002107FF" w:rsidRDefault="002107FF" w:rsidP="002107FF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2"/>
          <w:szCs w:val="22"/>
        </w:rPr>
        <w:t xml:space="preserve">                 контракта(</w:t>
      </w:r>
      <w:proofErr w:type="spellStart"/>
      <w:r>
        <w:rPr>
          <w:color w:val="000000"/>
          <w:sz w:val="22"/>
          <w:szCs w:val="22"/>
        </w:rPr>
        <w:t>ов</w:t>
      </w:r>
      <w:proofErr w:type="spellEnd"/>
      <w:r>
        <w:rPr>
          <w:color w:val="000000"/>
          <w:sz w:val="22"/>
          <w:szCs w:val="22"/>
        </w:rPr>
        <w:t>) или договора(</w:t>
      </w:r>
      <w:proofErr w:type="spellStart"/>
      <w:r>
        <w:rPr>
          <w:color w:val="000000"/>
          <w:sz w:val="22"/>
          <w:szCs w:val="22"/>
        </w:rPr>
        <w:t>ов</w:t>
      </w:r>
      <w:proofErr w:type="spellEnd"/>
      <w:r>
        <w:rPr>
          <w:color w:val="000000"/>
          <w:sz w:val="22"/>
          <w:szCs w:val="22"/>
        </w:rPr>
        <w:t>) на поставку товаров, работ и/или услуг)</w:t>
      </w:r>
    </w:p>
    <w:p w:rsidR="002107FF" w:rsidRDefault="002107FF" w:rsidP="002107FF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заключенному(</w:t>
      </w:r>
      <w:proofErr w:type="spellStart"/>
      <w:r>
        <w:rPr>
          <w:color w:val="000000"/>
          <w:sz w:val="27"/>
          <w:szCs w:val="27"/>
        </w:rPr>
        <w:t>ым</w:t>
      </w:r>
      <w:proofErr w:type="spellEnd"/>
      <w:r>
        <w:rPr>
          <w:color w:val="000000"/>
          <w:sz w:val="27"/>
          <w:szCs w:val="27"/>
        </w:rPr>
        <w:t>) между ______________________________________________</w:t>
      </w:r>
    </w:p>
    <w:p w:rsidR="002107FF" w:rsidRDefault="002107FF" w:rsidP="002107FF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(указывается наименование получателя</w:t>
      </w:r>
    </w:p>
    <w:p w:rsidR="002107FF" w:rsidRDefault="002107FF" w:rsidP="002107FF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_____________________________________________________________________</w:t>
      </w:r>
    </w:p>
    <w:p w:rsidR="002107FF" w:rsidRDefault="002107FF" w:rsidP="002107FF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бюджетных средств, заключившего контракты (договоры)</w:t>
      </w:r>
    </w:p>
    <w:p w:rsidR="002107FF" w:rsidRDefault="002107FF" w:rsidP="002107F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 "Кредитором", подтвержденной актом(</w:t>
      </w:r>
      <w:proofErr w:type="spellStart"/>
      <w:r>
        <w:rPr>
          <w:color w:val="000000"/>
          <w:sz w:val="27"/>
          <w:szCs w:val="27"/>
        </w:rPr>
        <w:t>ами</w:t>
      </w:r>
      <w:proofErr w:type="spellEnd"/>
      <w:r>
        <w:rPr>
          <w:color w:val="000000"/>
          <w:sz w:val="27"/>
          <w:szCs w:val="27"/>
        </w:rPr>
        <w:t>) сверки по состоянию на 01.01.20_</w:t>
      </w:r>
      <w:proofErr w:type="gramStart"/>
      <w:r>
        <w:rPr>
          <w:color w:val="000000"/>
          <w:sz w:val="27"/>
          <w:szCs w:val="27"/>
        </w:rPr>
        <w:t>_  _</w:t>
      </w:r>
      <w:proofErr w:type="gramEnd"/>
      <w:r>
        <w:rPr>
          <w:color w:val="000000"/>
          <w:sz w:val="27"/>
          <w:szCs w:val="27"/>
        </w:rPr>
        <w:t>_________________________________________________________,</w:t>
      </w:r>
    </w:p>
    <w:p w:rsidR="002107FF" w:rsidRDefault="002107FF" w:rsidP="002107FF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(указываются реквизиты акта(</w:t>
      </w:r>
      <w:proofErr w:type="spellStart"/>
      <w:r>
        <w:rPr>
          <w:color w:val="000000"/>
          <w:sz w:val="22"/>
          <w:szCs w:val="22"/>
        </w:rPr>
        <w:t>ов</w:t>
      </w:r>
      <w:proofErr w:type="spellEnd"/>
      <w:r>
        <w:rPr>
          <w:color w:val="000000"/>
          <w:sz w:val="22"/>
          <w:szCs w:val="22"/>
        </w:rPr>
        <w:t>) сверки)</w:t>
      </w:r>
    </w:p>
    <w:p w:rsidR="002107FF" w:rsidRDefault="002107FF" w:rsidP="002107F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соответствии с графиком погашения задолженности, указанным в приложении 1 к настоящему Соглашению.</w:t>
      </w:r>
    </w:p>
    <w:p w:rsidR="002107FF" w:rsidRDefault="002107FF" w:rsidP="002107FF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2107FF" w:rsidRDefault="002107FF" w:rsidP="002107FF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2107FF" w:rsidRDefault="002107FF" w:rsidP="002107FF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2107FF" w:rsidRDefault="002107FF" w:rsidP="002107FF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  <w:r>
        <w:rPr>
          <w:b/>
          <w:color w:val="000000"/>
          <w:sz w:val="28"/>
          <w:szCs w:val="28"/>
        </w:rPr>
        <w:t>2. Права и обязанности сторон</w:t>
      </w:r>
    </w:p>
    <w:p w:rsidR="002107FF" w:rsidRDefault="002107FF" w:rsidP="002107FF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2107FF" w:rsidRDefault="002107FF" w:rsidP="002107F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2.1. Бюджет муниципального района </w:t>
      </w:r>
      <w:proofErr w:type="spellStart"/>
      <w:r>
        <w:rPr>
          <w:color w:val="000000"/>
          <w:sz w:val="27"/>
          <w:szCs w:val="27"/>
        </w:rPr>
        <w:t>Ишимбайский</w:t>
      </w:r>
      <w:proofErr w:type="spellEnd"/>
      <w:r>
        <w:rPr>
          <w:color w:val="000000"/>
          <w:sz w:val="27"/>
          <w:szCs w:val="27"/>
        </w:rPr>
        <w:t xml:space="preserve"> район Республики Башкортостан перечисляет _____________________________________________</w:t>
      </w:r>
    </w:p>
    <w:p w:rsidR="002107FF" w:rsidRDefault="002107FF" w:rsidP="002107FF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7"/>
          <w:szCs w:val="27"/>
        </w:rPr>
        <w:t xml:space="preserve">                                                                </w:t>
      </w:r>
      <w:r>
        <w:rPr>
          <w:color w:val="000000"/>
          <w:sz w:val="22"/>
          <w:szCs w:val="22"/>
        </w:rPr>
        <w:t xml:space="preserve">(наименование </w:t>
      </w:r>
      <w:proofErr w:type="gramStart"/>
      <w:r>
        <w:rPr>
          <w:color w:val="000000"/>
          <w:sz w:val="22"/>
          <w:szCs w:val="22"/>
        </w:rPr>
        <w:t>организации )</w:t>
      </w:r>
      <w:proofErr w:type="gramEnd"/>
    </w:p>
    <w:p w:rsidR="002107FF" w:rsidRDefault="002107FF" w:rsidP="002107F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(далее - Должник) денежные средства в сумме ___________ рублей и в сроки, указанные в графике погашения задолженности, который является неотъемлемым приложением настоящего Соглашения.</w:t>
      </w:r>
    </w:p>
    <w:p w:rsidR="002107FF" w:rsidRDefault="002107FF" w:rsidP="002107F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2.2. Должник обеспечивает своевременное перечисление Кредитору средств, указанных в пункте 2.1 настоящего Соглашения.</w:t>
      </w:r>
    </w:p>
    <w:p w:rsidR="002107FF" w:rsidRDefault="002107FF" w:rsidP="002107F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2.3. Кредитор в трехдневный срок с момента заключения настоящего Соглашения обязуется отозвать все предъявленные им к Должнику исполнительные листы.</w:t>
      </w:r>
    </w:p>
    <w:p w:rsidR="002107FF" w:rsidRDefault="002107FF" w:rsidP="002107FF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2107FF" w:rsidRDefault="002107FF" w:rsidP="002107FF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 Условия погашения задолженности</w:t>
      </w:r>
    </w:p>
    <w:p w:rsidR="002107FF" w:rsidRDefault="002107FF" w:rsidP="002107FF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2107FF" w:rsidRDefault="002107FF" w:rsidP="002107F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3.1. Погашение задолженности осуществляется Должником платежным поручением на счет N ___ в _____________________________________________</w:t>
      </w:r>
    </w:p>
    <w:p w:rsidR="002107FF" w:rsidRDefault="002107FF" w:rsidP="002107FF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                  (</w:t>
      </w:r>
      <w:r>
        <w:rPr>
          <w:color w:val="000000"/>
          <w:sz w:val="22"/>
          <w:szCs w:val="22"/>
        </w:rPr>
        <w:t>указываются реквизиты</w:t>
      </w:r>
    </w:p>
    <w:p w:rsidR="002107FF" w:rsidRDefault="002107FF" w:rsidP="002107FF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____________________________________________________________________.</w:t>
      </w:r>
    </w:p>
    <w:p w:rsidR="002107FF" w:rsidRDefault="002107FF" w:rsidP="002107FF">
      <w:pPr>
        <w:pStyle w:val="a3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банковского счета Кредитора)</w:t>
      </w:r>
    </w:p>
    <w:p w:rsidR="002107FF" w:rsidRDefault="002107FF" w:rsidP="002107F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3.2. С момента вступления в силу настоящего Соглашения обязательства Должника по контракту(</w:t>
      </w:r>
      <w:proofErr w:type="spellStart"/>
      <w:r>
        <w:rPr>
          <w:color w:val="000000"/>
          <w:sz w:val="27"/>
          <w:szCs w:val="27"/>
        </w:rPr>
        <w:t>ам</w:t>
      </w:r>
      <w:proofErr w:type="spellEnd"/>
      <w:r>
        <w:rPr>
          <w:color w:val="000000"/>
          <w:sz w:val="27"/>
          <w:szCs w:val="27"/>
        </w:rPr>
        <w:t>) (договору(</w:t>
      </w:r>
      <w:proofErr w:type="spellStart"/>
      <w:r>
        <w:rPr>
          <w:color w:val="000000"/>
          <w:sz w:val="27"/>
          <w:szCs w:val="27"/>
        </w:rPr>
        <w:t>ам</w:t>
      </w:r>
      <w:proofErr w:type="spellEnd"/>
      <w:r>
        <w:rPr>
          <w:color w:val="000000"/>
          <w:sz w:val="27"/>
          <w:szCs w:val="27"/>
        </w:rPr>
        <w:t>) прекращаются.</w:t>
      </w:r>
    </w:p>
    <w:p w:rsidR="002107FF" w:rsidRDefault="002107FF" w:rsidP="002107FF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2107FF" w:rsidRDefault="002107FF" w:rsidP="002107FF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 Ответственность сторон</w:t>
      </w:r>
    </w:p>
    <w:p w:rsidR="002107FF" w:rsidRDefault="002107FF" w:rsidP="002107FF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2107FF" w:rsidRDefault="002107FF" w:rsidP="002107FF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 настоящему Соглашению стороны несут ответственность в соответствии с действующим законодательством.</w:t>
      </w:r>
    </w:p>
    <w:p w:rsidR="002107FF" w:rsidRDefault="002107FF" w:rsidP="002107FF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</w:p>
    <w:p w:rsidR="002107FF" w:rsidRDefault="002107FF" w:rsidP="002107FF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5. Внесение изменений и дополнений</w:t>
      </w:r>
    </w:p>
    <w:p w:rsidR="002107FF" w:rsidRDefault="002107FF" w:rsidP="002107FF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2107FF" w:rsidRDefault="002107FF" w:rsidP="002107FF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 взаимному согласию сторон в соответствии с законодательством Российской Федерации в настоящее Соглашение могут быть внесены изменения (дополнения), являющиеся с момента их подписания уполномоченными на то лицами неотъемлемой частью Соглашения.</w:t>
      </w:r>
    </w:p>
    <w:p w:rsidR="002107FF" w:rsidRDefault="002107FF" w:rsidP="002107FF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2107FF" w:rsidRDefault="002107FF" w:rsidP="002107FF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6. Срок действия и порядок досрочного расторжения Соглашения</w:t>
      </w:r>
    </w:p>
    <w:p w:rsidR="002107FF" w:rsidRDefault="002107FF" w:rsidP="002107FF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2107FF" w:rsidRDefault="002107FF" w:rsidP="002107F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6.1. Действие настоящего Соглашения прекращается после полного погашения задолженности, указанной в графике.</w:t>
      </w:r>
    </w:p>
    <w:p w:rsidR="002107FF" w:rsidRDefault="002107FF" w:rsidP="002107FF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6.2. Настоящее Соглашение может быть расторгнуто досрочно по согласованию сторон на основе письменного соглашения.</w:t>
      </w:r>
    </w:p>
    <w:p w:rsidR="002107FF" w:rsidRDefault="002107FF" w:rsidP="002107FF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2107FF" w:rsidRDefault="002107FF" w:rsidP="002107FF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2107FF" w:rsidRDefault="002107FF" w:rsidP="002107FF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2107FF" w:rsidRDefault="002107FF" w:rsidP="002107FF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2107FF" w:rsidRDefault="002107FF" w:rsidP="002107FF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2107FF" w:rsidRDefault="002107FF" w:rsidP="002107FF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2107FF" w:rsidRDefault="002107FF" w:rsidP="002107FF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2107FF" w:rsidRDefault="002107FF" w:rsidP="002107FF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7. Разрешение споров</w:t>
      </w:r>
    </w:p>
    <w:p w:rsidR="002107FF" w:rsidRDefault="002107FF" w:rsidP="002107FF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2107FF" w:rsidRDefault="002107FF" w:rsidP="002107FF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 урегулированные сторонами споры и разногласия, возникающие при исполнении настоящего Соглашения или в связи с ним, рассматриваются в предусмотренном действующим законодательством порядке.</w:t>
      </w:r>
    </w:p>
    <w:p w:rsidR="002107FF" w:rsidRDefault="002107FF" w:rsidP="002107FF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Соглашение подготовлено на __ листах по одному экземпляру для каждой из сторон.</w:t>
      </w:r>
    </w:p>
    <w:p w:rsidR="002107FF" w:rsidRDefault="002107FF" w:rsidP="002107FF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2107FF" w:rsidRDefault="002107FF" w:rsidP="002107FF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8. Юридические адреса и платежные реквизиты сторон</w:t>
      </w:r>
    </w:p>
    <w:p w:rsidR="002107FF" w:rsidRDefault="002107FF" w:rsidP="002107FF">
      <w:pPr>
        <w:pStyle w:val="a3"/>
        <w:rPr>
          <w:color w:val="000000"/>
          <w:sz w:val="27"/>
          <w:szCs w:val="27"/>
        </w:rPr>
      </w:pPr>
    </w:p>
    <w:p w:rsidR="002107FF" w:rsidRDefault="002107FF" w:rsidP="002107F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«</w:t>
      </w:r>
      <w:proofErr w:type="gramStart"/>
      <w:r>
        <w:rPr>
          <w:color w:val="000000"/>
          <w:sz w:val="27"/>
          <w:szCs w:val="27"/>
        </w:rPr>
        <w:t xml:space="preserve">Кредитор»   </w:t>
      </w:r>
      <w:proofErr w:type="gramEnd"/>
      <w:r>
        <w:rPr>
          <w:color w:val="000000"/>
          <w:sz w:val="27"/>
          <w:szCs w:val="27"/>
        </w:rPr>
        <w:t xml:space="preserve">                                            «Должник»</w:t>
      </w:r>
    </w:p>
    <w:p w:rsidR="002107FF" w:rsidRDefault="002107FF" w:rsidP="002107F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                  _________________________</w:t>
      </w:r>
    </w:p>
    <w:p w:rsidR="002107FF" w:rsidRDefault="002107FF" w:rsidP="002107F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                  _________________________</w:t>
      </w:r>
    </w:p>
    <w:p w:rsidR="002107FF" w:rsidRDefault="002107FF" w:rsidP="002107F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                  _________________________</w:t>
      </w:r>
    </w:p>
    <w:p w:rsidR="002107FF" w:rsidRDefault="002107FF" w:rsidP="002107FF">
      <w:pPr>
        <w:pStyle w:val="a3"/>
        <w:rPr>
          <w:color w:val="000000"/>
          <w:sz w:val="27"/>
          <w:szCs w:val="27"/>
        </w:rPr>
      </w:pPr>
    </w:p>
    <w:p w:rsidR="002107FF" w:rsidRDefault="002107FF" w:rsidP="002107FF">
      <w:pPr>
        <w:pStyle w:val="a3"/>
        <w:rPr>
          <w:color w:val="000000"/>
          <w:sz w:val="27"/>
          <w:szCs w:val="27"/>
        </w:rPr>
      </w:pPr>
    </w:p>
    <w:p w:rsidR="002107FF" w:rsidRDefault="002107FF" w:rsidP="002107FF">
      <w:pPr>
        <w:pStyle w:val="a3"/>
        <w:rPr>
          <w:color w:val="000000"/>
          <w:sz w:val="27"/>
          <w:szCs w:val="27"/>
        </w:rPr>
      </w:pPr>
    </w:p>
    <w:p w:rsidR="002107FF" w:rsidRDefault="002107FF" w:rsidP="002107FF">
      <w:pPr>
        <w:pStyle w:val="a3"/>
        <w:rPr>
          <w:color w:val="000000"/>
          <w:sz w:val="27"/>
          <w:szCs w:val="27"/>
        </w:rPr>
      </w:pPr>
    </w:p>
    <w:p w:rsidR="002107FF" w:rsidRDefault="002107FF" w:rsidP="002107FF">
      <w:pPr>
        <w:pStyle w:val="a3"/>
        <w:rPr>
          <w:sz w:val="28"/>
          <w:szCs w:val="28"/>
        </w:rPr>
      </w:pPr>
    </w:p>
    <w:p w:rsidR="002107FF" w:rsidRDefault="002107FF" w:rsidP="002107FF">
      <w:pPr>
        <w:pStyle w:val="a3"/>
        <w:rPr>
          <w:sz w:val="28"/>
          <w:szCs w:val="28"/>
        </w:rPr>
      </w:pPr>
    </w:p>
    <w:p w:rsidR="002107FF" w:rsidRDefault="002107FF" w:rsidP="002107FF">
      <w:pPr>
        <w:pStyle w:val="a3"/>
        <w:rPr>
          <w:sz w:val="28"/>
          <w:szCs w:val="28"/>
        </w:rPr>
      </w:pPr>
    </w:p>
    <w:p w:rsidR="002107FF" w:rsidRDefault="002107FF" w:rsidP="002107FF">
      <w:pPr>
        <w:pStyle w:val="a3"/>
        <w:rPr>
          <w:sz w:val="28"/>
          <w:szCs w:val="28"/>
        </w:rPr>
      </w:pPr>
    </w:p>
    <w:p w:rsidR="002107FF" w:rsidRDefault="002107FF" w:rsidP="002107FF">
      <w:pPr>
        <w:pStyle w:val="a3"/>
        <w:rPr>
          <w:sz w:val="28"/>
          <w:szCs w:val="28"/>
        </w:rPr>
      </w:pPr>
    </w:p>
    <w:p w:rsidR="002107FF" w:rsidRDefault="002107FF" w:rsidP="002107FF">
      <w:pPr>
        <w:pStyle w:val="a3"/>
        <w:rPr>
          <w:sz w:val="28"/>
          <w:szCs w:val="28"/>
        </w:rPr>
      </w:pPr>
    </w:p>
    <w:p w:rsidR="002107FF" w:rsidRDefault="002107FF" w:rsidP="002107FF">
      <w:pPr>
        <w:pStyle w:val="a3"/>
        <w:rPr>
          <w:sz w:val="28"/>
          <w:szCs w:val="28"/>
        </w:rPr>
      </w:pPr>
    </w:p>
    <w:p w:rsidR="002107FF" w:rsidRDefault="002107FF" w:rsidP="002107FF">
      <w:pPr>
        <w:pStyle w:val="a3"/>
        <w:rPr>
          <w:sz w:val="28"/>
          <w:szCs w:val="28"/>
        </w:rPr>
      </w:pPr>
    </w:p>
    <w:p w:rsidR="002107FF" w:rsidRDefault="002107FF" w:rsidP="002107FF">
      <w:pPr>
        <w:pStyle w:val="a3"/>
        <w:rPr>
          <w:sz w:val="28"/>
          <w:szCs w:val="28"/>
        </w:rPr>
      </w:pPr>
    </w:p>
    <w:p w:rsidR="002107FF" w:rsidRDefault="002107FF" w:rsidP="002107FF">
      <w:pPr>
        <w:pStyle w:val="a3"/>
        <w:rPr>
          <w:sz w:val="28"/>
          <w:szCs w:val="28"/>
        </w:rPr>
      </w:pPr>
    </w:p>
    <w:p w:rsidR="002107FF" w:rsidRDefault="002107FF" w:rsidP="002107FF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Приложение 1</w:t>
      </w:r>
    </w:p>
    <w:p w:rsidR="002107FF" w:rsidRDefault="002107FF" w:rsidP="002107FF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 xml:space="preserve">                                                  </w:t>
      </w:r>
      <w:r>
        <w:rPr>
          <w:color w:val="000000"/>
          <w:sz w:val="27"/>
          <w:szCs w:val="27"/>
        </w:rPr>
        <w:t xml:space="preserve">К Соглашению о реструктуризации </w:t>
      </w:r>
    </w:p>
    <w:p w:rsidR="002107FF" w:rsidRDefault="002107FF" w:rsidP="002107FF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 просроченной кредиторской задолженности</w:t>
      </w:r>
    </w:p>
    <w:p w:rsidR="002107FF" w:rsidRDefault="002107FF" w:rsidP="002107FF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2107FF" w:rsidRDefault="002107FF" w:rsidP="002107FF">
      <w:pPr>
        <w:pStyle w:val="a3"/>
        <w:rPr>
          <w:color w:val="000000"/>
          <w:sz w:val="27"/>
          <w:szCs w:val="27"/>
        </w:rPr>
      </w:pPr>
    </w:p>
    <w:p w:rsidR="002107FF" w:rsidRDefault="002107FF" w:rsidP="002107FF">
      <w:pPr>
        <w:pStyle w:val="a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График</w:t>
      </w:r>
    </w:p>
    <w:p w:rsidR="002107FF" w:rsidRDefault="002107FF" w:rsidP="002107FF">
      <w:pPr>
        <w:pStyle w:val="a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погашения просроченной задолженности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6"/>
        <w:gridCol w:w="4194"/>
        <w:gridCol w:w="4195"/>
      </w:tblGrid>
      <w:tr w:rsidR="002107FF" w:rsidTr="002107F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7FF" w:rsidRDefault="002107FF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№п/п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7FF" w:rsidRDefault="002107FF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Сумма платежа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7FF" w:rsidRDefault="002107FF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Срок платежа</w:t>
            </w:r>
          </w:p>
        </w:tc>
      </w:tr>
      <w:tr w:rsidR="002107FF" w:rsidTr="002107F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FF" w:rsidRDefault="002107FF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FF" w:rsidRDefault="002107FF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FF" w:rsidRDefault="002107FF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2107FF" w:rsidTr="002107F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FF" w:rsidRDefault="002107FF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FF" w:rsidRDefault="002107FF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FF" w:rsidRDefault="002107FF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2107FF" w:rsidTr="002107FF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FF" w:rsidRDefault="002107FF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FF" w:rsidRDefault="002107FF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7FF" w:rsidRDefault="002107FF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</w:p>
        </w:tc>
      </w:tr>
    </w:tbl>
    <w:p w:rsidR="002107FF" w:rsidRDefault="002107FF" w:rsidP="002107FF">
      <w:pPr>
        <w:pStyle w:val="a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textWrapping" w:clear="all"/>
      </w:r>
    </w:p>
    <w:p w:rsidR="002107FF" w:rsidRDefault="002107FF" w:rsidP="002107FF">
      <w:pPr>
        <w:pStyle w:val="a3"/>
        <w:jc w:val="center"/>
        <w:rPr>
          <w:b/>
          <w:color w:val="000000"/>
          <w:sz w:val="28"/>
          <w:szCs w:val="28"/>
        </w:rPr>
      </w:pPr>
    </w:p>
    <w:p w:rsidR="002107FF" w:rsidRDefault="002107FF" w:rsidP="002107F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Подписи сторон:</w:t>
      </w:r>
    </w:p>
    <w:p w:rsidR="002107FF" w:rsidRDefault="002107FF" w:rsidP="002107F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«</w:t>
      </w:r>
      <w:proofErr w:type="gramStart"/>
      <w:r>
        <w:rPr>
          <w:color w:val="000000"/>
          <w:sz w:val="27"/>
          <w:szCs w:val="27"/>
        </w:rPr>
        <w:t xml:space="preserve">Кредитор»   </w:t>
      </w:r>
      <w:proofErr w:type="gramEnd"/>
      <w:r>
        <w:rPr>
          <w:color w:val="000000"/>
          <w:sz w:val="27"/>
          <w:szCs w:val="27"/>
        </w:rPr>
        <w:t xml:space="preserve">                                            «Должник»</w:t>
      </w:r>
    </w:p>
    <w:p w:rsidR="002107FF" w:rsidRDefault="002107FF" w:rsidP="002107F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                  _________________________</w:t>
      </w:r>
    </w:p>
    <w:p w:rsidR="002107FF" w:rsidRDefault="002107FF" w:rsidP="002107FF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                    _________________________</w:t>
      </w:r>
    </w:p>
    <w:p w:rsidR="002107FF" w:rsidRDefault="002107FF" w:rsidP="002107FF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                    _________________________</w:t>
      </w:r>
    </w:p>
    <w:p w:rsidR="002107FF" w:rsidRDefault="002107FF" w:rsidP="002107FF">
      <w:pPr>
        <w:rPr>
          <w:color w:val="000000"/>
          <w:sz w:val="27"/>
          <w:szCs w:val="27"/>
        </w:rPr>
      </w:pPr>
    </w:p>
    <w:p w:rsidR="002107FF" w:rsidRDefault="002107FF" w:rsidP="002107FF">
      <w:pPr>
        <w:rPr>
          <w:color w:val="000000"/>
          <w:sz w:val="27"/>
          <w:szCs w:val="27"/>
        </w:rPr>
      </w:pPr>
    </w:p>
    <w:p w:rsidR="002107FF" w:rsidRDefault="002107FF" w:rsidP="002107FF">
      <w:pPr>
        <w:rPr>
          <w:color w:val="000000"/>
          <w:sz w:val="27"/>
          <w:szCs w:val="27"/>
        </w:rPr>
      </w:pPr>
    </w:p>
    <w:p w:rsidR="002107FF" w:rsidRDefault="002107FF" w:rsidP="002107FF">
      <w:pPr>
        <w:shd w:val="clear" w:color="auto" w:fill="FFFFFF"/>
        <w:tabs>
          <w:tab w:val="left" w:pos="970"/>
        </w:tabs>
        <w:spacing w:before="19"/>
        <w:ind w:right="5"/>
        <w:jc w:val="both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</w:t>
      </w:r>
    </w:p>
    <w:p w:rsidR="002107FF" w:rsidRDefault="002107FF" w:rsidP="002107FF"/>
    <w:p w:rsidR="00567DC7" w:rsidRDefault="00567DC7"/>
    <w:sectPr w:rsidR="00567DC7" w:rsidSect="002107F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271920"/>
    <w:multiLevelType w:val="singleLevel"/>
    <w:tmpl w:val="246CC06E"/>
    <w:lvl w:ilvl="0">
      <w:start w:val="2"/>
      <w:numFmt w:val="decimal"/>
      <w:lvlText w:val="%1)"/>
      <w:legacy w:legacy="1" w:legacySpace="0" w:legacyIndent="466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42BA1E43"/>
    <w:multiLevelType w:val="singleLevel"/>
    <w:tmpl w:val="4A56326C"/>
    <w:lvl w:ilvl="0">
      <w:start w:val="2"/>
      <w:numFmt w:val="decimal"/>
      <w:lvlText w:val="%1)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45760A1D"/>
    <w:multiLevelType w:val="singleLevel"/>
    <w:tmpl w:val="E5466BBE"/>
    <w:lvl w:ilvl="0">
      <w:start w:val="4"/>
      <w:numFmt w:val="decimal"/>
      <w:lvlText w:val="%1)"/>
      <w:legacy w:legacy="1" w:legacySpace="0" w:legacyIndent="428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52AC4DFE"/>
    <w:multiLevelType w:val="singleLevel"/>
    <w:tmpl w:val="C3366F98"/>
    <w:lvl w:ilvl="0">
      <w:start w:val="3"/>
      <w:numFmt w:val="decimal"/>
      <w:lvlText w:val="%1)"/>
      <w:legacy w:legacy="1" w:legacySpace="0" w:legacyIndent="34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5A506EA8"/>
    <w:multiLevelType w:val="singleLevel"/>
    <w:tmpl w:val="F22C366E"/>
    <w:lvl w:ilvl="0">
      <w:start w:val="10"/>
      <w:numFmt w:val="decimal"/>
      <w:lvlText w:val="%1."/>
      <w:legacy w:legacy="1" w:legacySpace="0" w:legacyIndent="524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6F33537D"/>
    <w:multiLevelType w:val="singleLevel"/>
    <w:tmpl w:val="3DA69586"/>
    <w:lvl w:ilvl="0">
      <w:start w:val="6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94A"/>
    <w:rsid w:val="002107FF"/>
    <w:rsid w:val="00567DC7"/>
    <w:rsid w:val="00D2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6CCAC1E-B3C2-4747-BBCB-0D3917FBC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7F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07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107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107F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21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1816</Words>
  <Characters>10354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2</cp:revision>
  <cp:lastPrinted>2017-05-26T08:56:00Z</cp:lastPrinted>
  <dcterms:created xsi:type="dcterms:W3CDTF">2017-05-26T08:52:00Z</dcterms:created>
  <dcterms:modified xsi:type="dcterms:W3CDTF">2017-05-26T08:56:00Z</dcterms:modified>
</cp:coreProperties>
</file>