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09" w:type="dxa"/>
        <w:tblInd w:w="-1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814"/>
        <w:gridCol w:w="4515"/>
      </w:tblGrid>
      <w:tr w:rsidR="007F61BE" w:rsidRPr="009C7AD3" w:rsidTr="006A4FF2">
        <w:trPr>
          <w:trHeight w:val="1938"/>
        </w:trPr>
        <w:tc>
          <w:tcPr>
            <w:tcW w:w="468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7F61BE" w:rsidRPr="009C7AD3" w:rsidRDefault="007F61BE" w:rsidP="006A4FF2">
            <w:pPr>
              <w:spacing w:after="12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Баш</w:t>
            </w:r>
            <w:r w:rsidRPr="009C7AD3">
              <w:rPr>
                <w:rFonts w:ascii="Lucida Sans Unicode" w:eastAsia="SimSu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хакими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әте</w:t>
            </w:r>
          </w:p>
          <w:p w:rsidR="007F61BE" w:rsidRPr="009C7AD3" w:rsidRDefault="007F61BE" w:rsidP="006A4FF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 </w:t>
            </w:r>
            <w:r w:rsidRPr="00E47E58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Мәктәп урамы</w:t>
            </w: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, </w:t>
            </w: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8</w:t>
            </w: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, Скворчиха  ауылы, Ишембай районы, Башкортостан Республика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һы</w:t>
            </w:r>
            <w:proofErr w:type="spellEnd"/>
          </w:p>
          <w:p w:rsidR="007F61BE" w:rsidRPr="009C7AD3" w:rsidRDefault="007F61BE" w:rsidP="006A4FF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2-88-74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, 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4" w:history="1"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mail</w:t>
              </w:r>
              <w:r w:rsidRPr="007B440D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@</w:t>
              </w:r>
              <w:proofErr w:type="spellStart"/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skvorhiha</w:t>
              </w:r>
              <w:proofErr w:type="spellEnd"/>
              <w:r w:rsidRPr="007B440D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.</w:t>
              </w:r>
              <w:proofErr w:type="spellStart"/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</w:p>
          <w:p w:rsidR="007F61BE" w:rsidRPr="009C7AD3" w:rsidRDefault="007F61BE" w:rsidP="006A4FF2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>ОГРН 1020201773327,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7F61BE" w:rsidRPr="009C7AD3" w:rsidRDefault="007F61BE" w:rsidP="006A4FF2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 xml:space="preserve"> ИНН 0226001302 КПП 026101001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7F61BE" w:rsidRPr="009C7AD3" w:rsidRDefault="007F61BE" w:rsidP="006A4FF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Р/с 40204810700000001210 отделение – НБ Республика Башкортостан </w:t>
            </w:r>
            <w:proofErr w:type="spellStart"/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г.Уфа</w:t>
            </w:r>
            <w:proofErr w:type="spellEnd"/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, БИК 048073001</w:t>
            </w:r>
          </w:p>
        </w:tc>
        <w:tc>
          <w:tcPr>
            <w:tcW w:w="181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7F61BE" w:rsidRPr="009C7AD3" w:rsidRDefault="007F61BE" w:rsidP="006A4FF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690F960D" wp14:editId="15FC5069">
                  <wp:extent cx="103822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7F61BE" w:rsidRPr="009C7AD3" w:rsidRDefault="007F61BE" w:rsidP="006A4FF2">
            <w:pPr>
              <w:spacing w:after="120" w:line="240" w:lineRule="auto"/>
              <w:ind w:left="119" w:firstLine="5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 xml:space="preserve">Администрация 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7F61BE" w:rsidRPr="009C7AD3" w:rsidRDefault="007F61BE" w:rsidP="006A4FF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Школьная ул., д.8</w:t>
            </w: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, с.Скворчиха, Ишимбайский район, Республика Башкортостан, 453226</w:t>
            </w:r>
          </w:p>
          <w:p w:rsidR="007F61BE" w:rsidRPr="009C7AD3" w:rsidRDefault="007F61BE" w:rsidP="006A4FF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2-88-74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, 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6" w:history="1"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mail</w:t>
              </w:r>
              <w:r w:rsidRPr="00E47E58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@</w:t>
              </w:r>
              <w:proofErr w:type="spellStart"/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skvorhiha</w:t>
              </w:r>
              <w:proofErr w:type="spellEnd"/>
              <w:r w:rsidRPr="00E47E58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.</w:t>
              </w:r>
              <w:proofErr w:type="spellStart"/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</w:p>
          <w:p w:rsidR="007F61BE" w:rsidRPr="009C7AD3" w:rsidRDefault="007F61BE" w:rsidP="006A4FF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ОГРН 1020201773327, </w:t>
            </w:r>
          </w:p>
          <w:p w:rsidR="007F61BE" w:rsidRPr="009C7AD3" w:rsidRDefault="007F61BE" w:rsidP="006A4FF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ИНН 0226001302 КПП </w:t>
            </w:r>
            <w:proofErr w:type="gramStart"/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026101001,   </w:t>
            </w:r>
            <w:proofErr w:type="gramEnd"/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                                  Р/с 40204810700000001210 отделение – НБ Республика Башкортостан </w:t>
            </w:r>
            <w:proofErr w:type="spellStart"/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г.Уфа</w:t>
            </w:r>
            <w:proofErr w:type="spellEnd"/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, БИК 048073001</w:t>
            </w:r>
          </w:p>
        </w:tc>
      </w:tr>
    </w:tbl>
    <w:p w:rsidR="007F61BE" w:rsidRPr="008729E5" w:rsidRDefault="007F61BE" w:rsidP="007F61BE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iCs/>
          <w:sz w:val="28"/>
          <w:szCs w:val="20"/>
        </w:rPr>
      </w:pPr>
      <w:r w:rsidRPr="008729E5">
        <w:rPr>
          <w:rFonts w:ascii="Times New Roman" w:eastAsia="Calibri" w:hAnsi="Times New Roman" w:cs="Times New Roman"/>
          <w:b/>
          <w:iCs/>
          <w:caps/>
          <w:sz w:val="28"/>
          <w:szCs w:val="28"/>
          <w:lang w:val="be-BY"/>
        </w:rPr>
        <w:t>Ҡарар</w:t>
      </w:r>
      <w:r w:rsidRPr="008729E5">
        <w:rPr>
          <w:rFonts w:ascii="Times New Roman" w:eastAsia="Calibri" w:hAnsi="Times New Roman" w:cs="Times New Roman"/>
          <w:b/>
          <w:iCs/>
          <w:caps/>
          <w:sz w:val="28"/>
          <w:szCs w:val="28"/>
          <w:lang w:val="be-BY"/>
        </w:rPr>
        <w:tab/>
        <w:t xml:space="preserve">                                                               решениЕ</w:t>
      </w:r>
    </w:p>
    <w:p w:rsidR="002052C3" w:rsidRDefault="007F61BE" w:rsidP="007F6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0"/>
        </w:rPr>
        <w:t>29</w:t>
      </w:r>
      <w:r w:rsidRPr="008729E5">
        <w:rPr>
          <w:rFonts w:ascii="Times New Roman" w:eastAsia="Calibri" w:hAnsi="Times New Roman" w:cs="Times New Roman"/>
          <w:iCs/>
          <w:sz w:val="28"/>
          <w:szCs w:val="20"/>
        </w:rPr>
        <w:t>.</w:t>
      </w:r>
      <w:r>
        <w:rPr>
          <w:rFonts w:ascii="Times New Roman" w:eastAsia="Calibri" w:hAnsi="Times New Roman" w:cs="Times New Roman"/>
          <w:iCs/>
          <w:sz w:val="28"/>
          <w:szCs w:val="20"/>
        </w:rPr>
        <w:t>04</w:t>
      </w:r>
      <w:r w:rsidRPr="008729E5">
        <w:rPr>
          <w:rFonts w:ascii="Times New Roman" w:eastAsia="Calibri" w:hAnsi="Times New Roman" w:cs="Times New Roman"/>
          <w:iCs/>
          <w:sz w:val="28"/>
          <w:szCs w:val="20"/>
        </w:rPr>
        <w:t>.20</w:t>
      </w:r>
      <w:r>
        <w:rPr>
          <w:rFonts w:ascii="Times New Roman" w:eastAsia="Calibri" w:hAnsi="Times New Roman" w:cs="Times New Roman"/>
          <w:iCs/>
          <w:sz w:val="28"/>
          <w:szCs w:val="20"/>
        </w:rPr>
        <w:t>20</w:t>
      </w:r>
      <w:r w:rsidRPr="008729E5">
        <w:rPr>
          <w:rFonts w:ascii="Times New Roman" w:eastAsia="Calibri" w:hAnsi="Times New Roman" w:cs="Times New Roman"/>
          <w:iCs/>
          <w:sz w:val="28"/>
          <w:szCs w:val="20"/>
        </w:rPr>
        <w:t xml:space="preserve"> й.                                           №</w:t>
      </w:r>
      <w:r>
        <w:rPr>
          <w:rFonts w:ascii="Times New Roman" w:eastAsia="Calibri" w:hAnsi="Times New Roman" w:cs="Times New Roman"/>
          <w:iCs/>
          <w:sz w:val="28"/>
          <w:szCs w:val="20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0"/>
        </w:rPr>
        <w:t>10</w:t>
      </w:r>
      <w:r w:rsidRPr="008729E5">
        <w:rPr>
          <w:rFonts w:ascii="Times New Roman" w:eastAsia="Calibri" w:hAnsi="Times New Roman" w:cs="Times New Roman"/>
          <w:iCs/>
          <w:sz w:val="28"/>
          <w:szCs w:val="20"/>
        </w:rPr>
        <w:t>/</w:t>
      </w:r>
      <w:r>
        <w:rPr>
          <w:rFonts w:ascii="Times New Roman" w:eastAsia="Calibri" w:hAnsi="Times New Roman" w:cs="Times New Roman"/>
          <w:iCs/>
          <w:sz w:val="28"/>
          <w:szCs w:val="20"/>
        </w:rPr>
        <w:t>68</w:t>
      </w:r>
      <w:r w:rsidRPr="008729E5">
        <w:rPr>
          <w:rFonts w:ascii="Times New Roman" w:hAnsi="Times New Roman" w:cs="Times New Roman"/>
          <w:b/>
        </w:rPr>
        <w:tab/>
      </w:r>
      <w:r w:rsidRPr="008729E5">
        <w:rPr>
          <w:rFonts w:ascii="Times New Roman" w:hAnsi="Times New Roman" w:cs="Times New Roman"/>
          <w:b/>
        </w:rPr>
        <w:tab/>
      </w:r>
      <w:r w:rsidRPr="008729E5">
        <w:rPr>
          <w:rFonts w:ascii="Times New Roman" w:hAnsi="Times New Roman" w:cs="Times New Roman"/>
          <w:b/>
        </w:rPr>
        <w:tab/>
        <w:t xml:space="preserve">     </w:t>
      </w:r>
      <w:r>
        <w:rPr>
          <w:rFonts w:ascii="Times New Roman" w:eastAsia="Calibri" w:hAnsi="Times New Roman" w:cs="Times New Roman"/>
          <w:iCs/>
          <w:sz w:val="28"/>
          <w:szCs w:val="20"/>
        </w:rPr>
        <w:t>29</w:t>
      </w:r>
      <w:r w:rsidRPr="008729E5">
        <w:rPr>
          <w:rFonts w:ascii="Times New Roman" w:hAnsi="Times New Roman" w:cs="Times New Roman"/>
          <w:b/>
        </w:rPr>
        <w:t xml:space="preserve"> </w:t>
      </w:r>
      <w:r w:rsidRPr="008729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8729E5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729E5">
        <w:rPr>
          <w:rFonts w:ascii="Times New Roman" w:hAnsi="Times New Roman" w:cs="Times New Roman"/>
          <w:sz w:val="28"/>
          <w:szCs w:val="28"/>
        </w:rPr>
        <w:t xml:space="preserve">  г.</w:t>
      </w:r>
      <w:r w:rsidRPr="008729E5">
        <w:rPr>
          <w:rFonts w:ascii="Times New Roman" w:hAnsi="Times New Roman" w:cs="Times New Roman"/>
          <w:sz w:val="28"/>
          <w:szCs w:val="28"/>
        </w:rPr>
        <w:tab/>
      </w:r>
    </w:p>
    <w:p w:rsidR="007F61BE" w:rsidRPr="007F61BE" w:rsidRDefault="007F61BE" w:rsidP="007F61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1BE">
        <w:rPr>
          <w:rFonts w:ascii="Times New Roman" w:hAnsi="Times New Roman" w:cs="Times New Roman"/>
          <w:b/>
          <w:sz w:val="28"/>
          <w:szCs w:val="28"/>
        </w:rPr>
        <w:t>«О порядке оформления прав пользования</w:t>
      </w:r>
    </w:p>
    <w:p w:rsidR="007F61BE" w:rsidRPr="007F61BE" w:rsidRDefault="007F61BE" w:rsidP="007F61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1BE">
        <w:rPr>
          <w:rFonts w:ascii="Times New Roman" w:hAnsi="Times New Roman" w:cs="Times New Roman"/>
          <w:b/>
          <w:sz w:val="28"/>
          <w:szCs w:val="28"/>
        </w:rPr>
        <w:t xml:space="preserve">имуществом сельского поселения </w:t>
      </w:r>
      <w:proofErr w:type="spellStart"/>
      <w:r w:rsidRPr="007F61BE">
        <w:rPr>
          <w:rFonts w:ascii="Times New Roman" w:hAnsi="Times New Roman" w:cs="Times New Roman"/>
          <w:b/>
          <w:sz w:val="28"/>
          <w:szCs w:val="28"/>
        </w:rPr>
        <w:t>Скворчихинский</w:t>
      </w:r>
      <w:proofErr w:type="spellEnd"/>
      <w:r w:rsidRPr="007F61BE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</w:p>
    <w:p w:rsidR="007F61BE" w:rsidRPr="007F61BE" w:rsidRDefault="007F61BE" w:rsidP="007F61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1BE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proofErr w:type="gramStart"/>
      <w:r w:rsidRPr="007F61BE">
        <w:rPr>
          <w:rFonts w:ascii="Times New Roman" w:hAnsi="Times New Roman" w:cs="Times New Roman"/>
          <w:b/>
          <w:sz w:val="28"/>
          <w:szCs w:val="28"/>
        </w:rPr>
        <w:t>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F61BE">
        <w:rPr>
          <w:rFonts w:ascii="Times New Roman" w:hAnsi="Times New Roman" w:cs="Times New Roman"/>
          <w:b/>
          <w:sz w:val="28"/>
          <w:szCs w:val="28"/>
        </w:rPr>
        <w:t>Ишимбайский</w:t>
      </w:r>
      <w:proofErr w:type="spellEnd"/>
      <w:proofErr w:type="gramEnd"/>
      <w:r w:rsidRPr="007F61BE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Башкортостан»</w:t>
      </w:r>
    </w:p>
    <w:p w:rsidR="007F61BE" w:rsidRPr="007F61BE" w:rsidRDefault="007F61BE" w:rsidP="007F61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1BE" w:rsidRPr="007F61BE" w:rsidRDefault="007F61BE" w:rsidP="007F61B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1BE">
        <w:rPr>
          <w:rFonts w:ascii="Times New Roman" w:hAnsi="Times New Roman" w:cs="Times New Roman"/>
          <w:sz w:val="28"/>
          <w:szCs w:val="28"/>
        </w:rPr>
        <w:t xml:space="preserve">В целях оформления прав пользования муниципальным имуществом сельского поселения </w:t>
      </w:r>
      <w:proofErr w:type="spellStart"/>
      <w:r w:rsidRPr="007F61BE"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 w:rsidRPr="007F61B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7F61BE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7F61B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и руководствуясь </w:t>
      </w:r>
      <w:proofErr w:type="spellStart"/>
      <w:r w:rsidRPr="007F61BE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7F61BE">
        <w:rPr>
          <w:rFonts w:ascii="Times New Roman" w:hAnsi="Times New Roman" w:cs="Times New Roman"/>
          <w:sz w:val="28"/>
          <w:szCs w:val="28"/>
        </w:rPr>
        <w:t>. 16, 17, 50, 51 Федерального Закона «Об общих принципах организации местного самоуправления в Российской Федерации» от 06.10.2003г. № 131-ФЗ,</w:t>
      </w:r>
      <w:r w:rsidRPr="007F61BE">
        <w:rPr>
          <w:rFonts w:ascii="Times New Roman" w:hAnsi="Times New Roman" w:cs="Times New Roman"/>
          <w:sz w:val="28"/>
          <w:szCs w:val="28"/>
        </w:rPr>
        <w:t xml:space="preserve"> </w:t>
      </w:r>
      <w:r w:rsidRPr="007F61BE">
        <w:rPr>
          <w:rStyle w:val="FontStyle247"/>
          <w:sz w:val="28"/>
          <w:szCs w:val="28"/>
        </w:rPr>
        <w:t xml:space="preserve">Совет </w:t>
      </w:r>
      <w:r w:rsidRPr="007F61B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7F61BE"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 w:rsidRPr="007F61B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7F61BE">
        <w:rPr>
          <w:rStyle w:val="FontStyle247"/>
          <w:sz w:val="28"/>
          <w:szCs w:val="28"/>
        </w:rPr>
        <w:t xml:space="preserve"> муниципального района </w:t>
      </w:r>
      <w:proofErr w:type="spellStart"/>
      <w:r w:rsidRPr="007F61BE">
        <w:rPr>
          <w:rStyle w:val="FontStyle247"/>
          <w:sz w:val="28"/>
          <w:szCs w:val="28"/>
        </w:rPr>
        <w:t>Ишимбайский</w:t>
      </w:r>
      <w:proofErr w:type="spellEnd"/>
      <w:r w:rsidRPr="007F61BE">
        <w:rPr>
          <w:rStyle w:val="FontStyle247"/>
          <w:sz w:val="28"/>
          <w:szCs w:val="28"/>
        </w:rPr>
        <w:t xml:space="preserve"> район Республики Башкортостан   четвертого </w:t>
      </w:r>
      <w:proofErr w:type="gramStart"/>
      <w:r w:rsidRPr="007F61BE">
        <w:rPr>
          <w:rStyle w:val="FontStyle247"/>
          <w:sz w:val="28"/>
          <w:szCs w:val="28"/>
        </w:rPr>
        <w:t xml:space="preserve">созыва  </w:t>
      </w:r>
      <w:r w:rsidRPr="007F61BE">
        <w:rPr>
          <w:rStyle w:val="FontStyle247"/>
          <w:b/>
          <w:sz w:val="28"/>
          <w:szCs w:val="28"/>
        </w:rPr>
        <w:t>р</w:t>
      </w:r>
      <w:proofErr w:type="gramEnd"/>
      <w:r w:rsidRPr="007F61BE">
        <w:rPr>
          <w:rStyle w:val="FontStyle247"/>
          <w:b/>
          <w:sz w:val="28"/>
          <w:szCs w:val="28"/>
        </w:rPr>
        <w:t xml:space="preserve"> е ш и л:</w:t>
      </w:r>
    </w:p>
    <w:p w:rsidR="007F61BE" w:rsidRPr="007F61BE" w:rsidRDefault="007F61BE" w:rsidP="007F61BE">
      <w:pPr>
        <w:jc w:val="both"/>
        <w:rPr>
          <w:rFonts w:ascii="Times New Roman" w:hAnsi="Times New Roman" w:cs="Times New Roman"/>
          <w:sz w:val="28"/>
          <w:szCs w:val="28"/>
        </w:rPr>
      </w:pPr>
      <w:r w:rsidRPr="007F61BE">
        <w:rPr>
          <w:rFonts w:ascii="Times New Roman" w:hAnsi="Times New Roman" w:cs="Times New Roman"/>
          <w:sz w:val="28"/>
          <w:szCs w:val="28"/>
        </w:rPr>
        <w:tab/>
        <w:t xml:space="preserve">1. При управлении муниципальным имуществом сельского поселения </w:t>
      </w:r>
      <w:proofErr w:type="spellStart"/>
      <w:r w:rsidRPr="007F61BE"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 w:rsidRPr="007F61B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7F61BE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7F61B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руководствоваться Постановлением Правительства Республики Башкортостан от 29.12.2007г. № 403 «О порядке оформления прав пользования государственным имуществом Республики Башкортостан и об определении годовой арендной платы за пользование государственным имуществом Республики Башкортостан», за исключением:</w:t>
      </w:r>
    </w:p>
    <w:p w:rsidR="007F61BE" w:rsidRPr="007F61BE" w:rsidRDefault="007F61BE" w:rsidP="007F61BE">
      <w:pPr>
        <w:jc w:val="both"/>
        <w:rPr>
          <w:rFonts w:ascii="Times New Roman" w:hAnsi="Times New Roman" w:cs="Times New Roman"/>
          <w:sz w:val="28"/>
          <w:szCs w:val="28"/>
        </w:rPr>
      </w:pPr>
      <w:r w:rsidRPr="007F61BE">
        <w:rPr>
          <w:rFonts w:ascii="Times New Roman" w:hAnsi="Times New Roman" w:cs="Times New Roman"/>
          <w:sz w:val="28"/>
          <w:szCs w:val="28"/>
        </w:rPr>
        <w:t xml:space="preserve">-  подпунктов 1 и 3 пункта 2 </w:t>
      </w:r>
      <w:proofErr w:type="gramStart"/>
      <w:r w:rsidRPr="007F61BE">
        <w:rPr>
          <w:rFonts w:ascii="Times New Roman" w:hAnsi="Times New Roman" w:cs="Times New Roman"/>
          <w:sz w:val="28"/>
          <w:szCs w:val="28"/>
        </w:rPr>
        <w:t>изменений  вносимых</w:t>
      </w:r>
      <w:proofErr w:type="gramEnd"/>
      <w:r w:rsidRPr="007F61BE">
        <w:rPr>
          <w:rFonts w:ascii="Times New Roman" w:hAnsi="Times New Roman" w:cs="Times New Roman"/>
          <w:sz w:val="28"/>
          <w:szCs w:val="28"/>
        </w:rPr>
        <w:t xml:space="preserve"> в порядок оформления прав пользования государственным имуществом Республики Башкортостан и Методику определения годовой арендной платы за пользование государственным имуществом Республики Башкортостан, утвержденных Постановлением Правительства  Республики  Башкортостан от 16.12.2010г. № 486;</w:t>
      </w:r>
    </w:p>
    <w:p w:rsidR="007F61BE" w:rsidRPr="007F61BE" w:rsidRDefault="007F61BE" w:rsidP="007F61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1BE">
        <w:rPr>
          <w:rFonts w:ascii="Times New Roman" w:hAnsi="Times New Roman" w:cs="Times New Roman"/>
          <w:sz w:val="28"/>
          <w:szCs w:val="28"/>
        </w:rPr>
        <w:t xml:space="preserve">2. При расчете арендной платы за пользование муниципальным имуществом сельского поселения </w:t>
      </w:r>
      <w:proofErr w:type="spellStart"/>
      <w:r w:rsidRPr="007F61BE"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 w:rsidRPr="007F61BE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Pr="007F61BE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7F61B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руководствоваться приказом Министерства земельных и имущественных отношений Республики Башкортостан от 23.12.2019г. № 1798,   на основании которого  размер стоимости </w:t>
      </w:r>
      <w:r w:rsidRPr="007F61BE">
        <w:rPr>
          <w:rFonts w:ascii="Times New Roman" w:hAnsi="Times New Roman" w:cs="Times New Roman"/>
          <w:sz w:val="28"/>
          <w:szCs w:val="28"/>
        </w:rPr>
        <w:lastRenderedPageBreak/>
        <w:t>нового строительства (одного квадратного метра общей площади нежилых помещений), определенный независимым оценщиком в соответствии с законодательством, регулирующим оценочную деятельность в Российской Федерации,  устанавливается:</w:t>
      </w:r>
    </w:p>
    <w:p w:rsidR="007F61BE" w:rsidRPr="007F61BE" w:rsidRDefault="007F61BE" w:rsidP="007F61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1BE">
        <w:rPr>
          <w:rFonts w:ascii="Times New Roman" w:hAnsi="Times New Roman" w:cs="Times New Roman"/>
          <w:sz w:val="28"/>
          <w:szCs w:val="28"/>
        </w:rPr>
        <w:t xml:space="preserve">- в границах сельских поселений муниципального района </w:t>
      </w:r>
      <w:proofErr w:type="spellStart"/>
      <w:r w:rsidRPr="007F61BE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7F61B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в размере 29076 рублей.</w:t>
      </w:r>
    </w:p>
    <w:p w:rsidR="007F61BE" w:rsidRPr="007F61BE" w:rsidRDefault="007F61BE" w:rsidP="007F61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1BE">
        <w:rPr>
          <w:rFonts w:ascii="Times New Roman" w:hAnsi="Times New Roman" w:cs="Times New Roman"/>
          <w:sz w:val="28"/>
          <w:szCs w:val="28"/>
        </w:rPr>
        <w:t>При расчете арендной платы столовых и оборудования пищеблоков, для организаций питания, обслуживающих дошкольные образовательные организации, профессиональные образовательные организации, образовательные организации высшего образования (на площадь помещения, используемую в целях оказания данных видов услуг) установить коэффициент разрешенного использования К2=0,05.</w:t>
      </w:r>
    </w:p>
    <w:p w:rsidR="007F61BE" w:rsidRPr="007F61BE" w:rsidRDefault="007F61BE" w:rsidP="007F61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1BE">
        <w:rPr>
          <w:rFonts w:ascii="Times New Roman" w:hAnsi="Times New Roman" w:cs="Times New Roman"/>
          <w:sz w:val="28"/>
          <w:szCs w:val="28"/>
        </w:rPr>
        <w:t>При расчете арендной платы субъектам малого и среднего предпринимательства неиспользуемого муниципального имущества,  входящего в перечень свободных площадей и незагруженных мощностей предприятий и организаций муниципального сектора, предлагаемых для передачи в аренду (лизинг) субъектам малого предпринимательства на момент обращения,  в течении первых двух лет (за исключением объектов, закрепленных на праве хозяйственного ведения за муниципальными унитарными предприятиями) установить коэффициент разрешенного использования К2=0,01.</w:t>
      </w:r>
    </w:p>
    <w:p w:rsidR="007F61BE" w:rsidRPr="007F61BE" w:rsidRDefault="007F61BE" w:rsidP="007F61BE">
      <w:pPr>
        <w:jc w:val="both"/>
        <w:rPr>
          <w:rFonts w:ascii="Times New Roman" w:hAnsi="Times New Roman" w:cs="Times New Roman"/>
          <w:sz w:val="28"/>
          <w:szCs w:val="28"/>
        </w:rPr>
      </w:pPr>
      <w:r w:rsidRPr="007F61BE">
        <w:rPr>
          <w:rFonts w:ascii="Times New Roman" w:hAnsi="Times New Roman" w:cs="Times New Roman"/>
          <w:sz w:val="28"/>
          <w:szCs w:val="28"/>
        </w:rPr>
        <w:tab/>
        <w:t>3. Настоящее решение вступает в силу с момента подписания и применяется с 01.01.2020г.</w:t>
      </w:r>
    </w:p>
    <w:p w:rsidR="007F61BE" w:rsidRPr="007F61BE" w:rsidRDefault="007F61BE" w:rsidP="007F61BE">
      <w:pPr>
        <w:jc w:val="both"/>
        <w:rPr>
          <w:rFonts w:ascii="Times New Roman" w:hAnsi="Times New Roman" w:cs="Times New Roman"/>
          <w:sz w:val="28"/>
          <w:szCs w:val="28"/>
        </w:rPr>
      </w:pPr>
      <w:r w:rsidRPr="007F61BE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7F61BE" w:rsidRPr="007F61BE" w:rsidRDefault="007F61BE" w:rsidP="007F61BE">
      <w:pPr>
        <w:rPr>
          <w:rFonts w:ascii="Times New Roman" w:hAnsi="Times New Roman" w:cs="Times New Roman"/>
          <w:sz w:val="28"/>
          <w:szCs w:val="28"/>
        </w:rPr>
      </w:pPr>
    </w:p>
    <w:p w:rsidR="007F61BE" w:rsidRPr="007F61BE" w:rsidRDefault="007F61BE" w:rsidP="007F61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F61B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F61BE">
        <w:rPr>
          <w:rFonts w:ascii="Times New Roman" w:hAnsi="Times New Roman" w:cs="Times New Roman"/>
          <w:sz w:val="28"/>
          <w:szCs w:val="28"/>
        </w:rPr>
        <w:t>Главасельского</w:t>
      </w:r>
      <w:proofErr w:type="spellEnd"/>
      <w:r w:rsidRPr="007F61BE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7F61BE" w:rsidRPr="007F61BE" w:rsidRDefault="007F61BE" w:rsidP="007F61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F61B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F61BE">
        <w:rPr>
          <w:rFonts w:ascii="Times New Roman" w:hAnsi="Times New Roman" w:cs="Times New Roman"/>
          <w:sz w:val="28"/>
          <w:szCs w:val="28"/>
        </w:rPr>
        <w:t>Скворчихинсий</w:t>
      </w:r>
      <w:proofErr w:type="spellEnd"/>
      <w:r w:rsidRPr="007F61BE">
        <w:rPr>
          <w:rFonts w:ascii="Times New Roman" w:hAnsi="Times New Roman" w:cs="Times New Roman"/>
          <w:sz w:val="28"/>
          <w:szCs w:val="28"/>
        </w:rPr>
        <w:t xml:space="preserve"> сельсовет  </w:t>
      </w:r>
    </w:p>
    <w:p w:rsidR="007F61BE" w:rsidRPr="007F61BE" w:rsidRDefault="007F61BE" w:rsidP="007F61BE">
      <w:pPr>
        <w:rPr>
          <w:rFonts w:ascii="Times New Roman" w:hAnsi="Times New Roman" w:cs="Times New Roman"/>
          <w:sz w:val="28"/>
          <w:szCs w:val="28"/>
        </w:rPr>
      </w:pPr>
      <w:r w:rsidRPr="007F61BE">
        <w:rPr>
          <w:rFonts w:ascii="Times New Roman" w:hAnsi="Times New Roman" w:cs="Times New Roman"/>
          <w:sz w:val="28"/>
          <w:szCs w:val="28"/>
        </w:rPr>
        <w:t xml:space="preserve">            муниципального района</w:t>
      </w:r>
    </w:p>
    <w:p w:rsidR="007F61BE" w:rsidRPr="007F61BE" w:rsidRDefault="007F61BE" w:rsidP="007F61BE">
      <w:pPr>
        <w:rPr>
          <w:rFonts w:ascii="Times New Roman" w:hAnsi="Times New Roman" w:cs="Times New Roman"/>
          <w:sz w:val="28"/>
          <w:szCs w:val="28"/>
        </w:rPr>
      </w:pPr>
      <w:r w:rsidRPr="007F61BE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7F61BE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7F61BE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7F61BE" w:rsidRPr="007F61BE" w:rsidRDefault="007F61BE" w:rsidP="007F61BE">
      <w:pPr>
        <w:rPr>
          <w:rFonts w:ascii="Times New Roman" w:hAnsi="Times New Roman" w:cs="Times New Roman"/>
          <w:sz w:val="28"/>
          <w:szCs w:val="28"/>
        </w:rPr>
      </w:pPr>
      <w:r w:rsidRPr="007F61BE">
        <w:rPr>
          <w:rFonts w:ascii="Times New Roman" w:hAnsi="Times New Roman" w:cs="Times New Roman"/>
          <w:sz w:val="28"/>
          <w:szCs w:val="28"/>
        </w:rPr>
        <w:t xml:space="preserve">             Республики Башкортостан                                </w:t>
      </w:r>
      <w:bookmarkStart w:id="0" w:name="_GoBack"/>
      <w:bookmarkEnd w:id="0"/>
      <w:r w:rsidRPr="007F61BE">
        <w:rPr>
          <w:rFonts w:ascii="Times New Roman" w:hAnsi="Times New Roman" w:cs="Times New Roman"/>
          <w:sz w:val="28"/>
          <w:szCs w:val="28"/>
        </w:rPr>
        <w:t xml:space="preserve">  С.А. Герасименко</w:t>
      </w:r>
    </w:p>
    <w:sectPr w:rsidR="007F61BE" w:rsidRPr="007F61BE" w:rsidSect="007F61BE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50C"/>
    <w:rsid w:val="002052C3"/>
    <w:rsid w:val="0062350C"/>
    <w:rsid w:val="007F61BE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38F172-21AF-48F6-B7C9-418D64D6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61BE"/>
    <w:rPr>
      <w:color w:val="0563C1" w:themeColor="hyperlink"/>
      <w:u w:val="single"/>
    </w:rPr>
  </w:style>
  <w:style w:type="paragraph" w:customStyle="1" w:styleId="a4">
    <w:name w:val="Знак Знак Знак Знак"/>
    <w:basedOn w:val="a"/>
    <w:rsid w:val="007F61B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FontStyle247">
    <w:name w:val="Font Style247"/>
    <w:rsid w:val="007F61BE"/>
    <w:rPr>
      <w:rFonts w:ascii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7F6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61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skvorhiha.ru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mail@skvorhih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cp:lastPrinted>2020-04-29T05:57:00Z</cp:lastPrinted>
  <dcterms:created xsi:type="dcterms:W3CDTF">2020-04-29T05:53:00Z</dcterms:created>
  <dcterms:modified xsi:type="dcterms:W3CDTF">2020-04-29T05:58:00Z</dcterms:modified>
</cp:coreProperties>
</file>