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EC5519" w:rsidRPr="0081293B" w:rsidTr="008A00A6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EC5519" w:rsidRPr="001A156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="001A156B">
              <w:t xml:space="preserve"> </w:t>
            </w:r>
            <w:proofErr w:type="spellStart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skvorhiha</w:t>
            </w:r>
            <w:proofErr w:type="spellEnd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@</w:t>
            </w:r>
            <w:proofErr w:type="spellStart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ishimrb</w:t>
            </w:r>
            <w:proofErr w:type="spellEnd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.</w:t>
            </w:r>
            <w:proofErr w:type="spellStart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32D1EE1" wp14:editId="35067063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val="en-US" w:eastAsia="zh-CN" w:bidi="hi-IN"/>
              </w:rPr>
              <w:t>skvorhiha</w:t>
            </w:r>
            <w:proofErr w:type="spellEnd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eastAsia="zh-CN" w:bidi="hi-IN"/>
              </w:rPr>
              <w:t>@</w:t>
            </w:r>
            <w:proofErr w:type="spellStart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val="en-US" w:eastAsia="zh-CN" w:bidi="hi-IN"/>
              </w:rPr>
              <w:t>ishimrb</w:t>
            </w:r>
            <w:proofErr w:type="spellEnd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eastAsia="zh-CN" w:bidi="hi-IN"/>
              </w:rPr>
              <w:t>.</w:t>
            </w:r>
            <w:proofErr w:type="spellStart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val="en-US" w:eastAsia="zh-CN" w:bidi="hi-IN"/>
              </w:rPr>
              <w:t>ru</w:t>
            </w:r>
            <w:proofErr w:type="spellEnd"/>
          </w:p>
        </w:tc>
      </w:tr>
    </w:tbl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C5519" w:rsidRPr="0081293B" w:rsidRDefault="00EC5519" w:rsidP="00EC551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От 1</w:t>
      </w:r>
      <w:r w:rsidR="001A156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8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.0</w:t>
      </w:r>
      <w:r w:rsidR="001A156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7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.202</w:t>
      </w:r>
      <w:r w:rsidR="009D3A9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г.                                               </w:t>
      </w:r>
      <w:r w:rsidR="00317FE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1A156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№ 42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/</w:t>
      </w:r>
      <w:r w:rsidR="001A156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219</w:t>
      </w:r>
    </w:p>
    <w:p w:rsidR="00EC5519" w:rsidRPr="0081293B" w:rsidRDefault="00EC5519" w:rsidP="00EC5519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уточнении бюджета сельского поселения</w:t>
      </w: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1A156B" w:rsidRPr="001A156B" w:rsidRDefault="001A156B" w:rsidP="001A1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</w:t>
      </w:r>
      <w:proofErr w:type="gramStart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 в</w:t>
      </w:r>
      <w:proofErr w:type="gramEnd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функциональную  и экономическую  структуру расходов сельского поселения  </w:t>
      </w:r>
      <w:proofErr w:type="spellStart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район:</w:t>
      </w: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Доходы:   </w:t>
      </w:r>
      <w:proofErr w:type="gramEnd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рублей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5676"/>
        <w:gridCol w:w="3144"/>
      </w:tblGrid>
      <w:tr w:rsidR="001A156B" w:rsidRPr="001A156B" w:rsidTr="008171DB">
        <w:tc>
          <w:tcPr>
            <w:tcW w:w="751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76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БК</w:t>
            </w:r>
          </w:p>
        </w:tc>
        <w:tc>
          <w:tcPr>
            <w:tcW w:w="3144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Сумма-всего</w:t>
            </w:r>
          </w:p>
        </w:tc>
      </w:tr>
      <w:tr w:rsidR="001A156B" w:rsidRPr="001A156B" w:rsidTr="008171DB">
        <w:tc>
          <w:tcPr>
            <w:tcW w:w="751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6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791117150301010011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44" w:type="dxa"/>
          </w:tcPr>
          <w:p w:rsidR="001A156B" w:rsidRPr="001A156B" w:rsidRDefault="001A156B" w:rsidP="001A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100000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A156B" w:rsidRPr="001A156B" w:rsidTr="008171DB">
        <w:tc>
          <w:tcPr>
            <w:tcW w:w="751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6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791117150301020011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44" w:type="dxa"/>
          </w:tcPr>
          <w:p w:rsidR="001A156B" w:rsidRPr="001A156B" w:rsidRDefault="001A156B" w:rsidP="001A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100000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A156B" w:rsidRPr="001A156B" w:rsidTr="008171DB">
        <w:tc>
          <w:tcPr>
            <w:tcW w:w="751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44" w:type="dxa"/>
          </w:tcPr>
          <w:p w:rsidR="001A156B" w:rsidRPr="001A156B" w:rsidRDefault="001A156B" w:rsidP="001A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+200000,00</w:t>
            </w:r>
          </w:p>
        </w:tc>
      </w:tr>
    </w:tbl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Расходы:   </w:t>
      </w:r>
      <w:proofErr w:type="gramEnd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bookmarkStart w:id="0" w:name="_GoBack"/>
      <w:bookmarkEnd w:id="0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                                          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728"/>
        <w:gridCol w:w="2092"/>
      </w:tblGrid>
      <w:tr w:rsidR="001A156B" w:rsidRPr="001A156B" w:rsidTr="008171DB">
        <w:tc>
          <w:tcPr>
            <w:tcW w:w="751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28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КОД БК</w:t>
            </w:r>
          </w:p>
        </w:tc>
        <w:tc>
          <w:tcPr>
            <w:tcW w:w="2092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Сумма-всего</w:t>
            </w:r>
          </w:p>
        </w:tc>
      </w:tr>
      <w:tr w:rsidR="001A156B" w:rsidRPr="001A156B" w:rsidTr="008171DB">
        <w:tc>
          <w:tcPr>
            <w:tcW w:w="751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8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\0502\791\14\0\14\S2472\244\2252000\\ \</w:t>
            </w:r>
          </w:p>
        </w:tc>
        <w:tc>
          <w:tcPr>
            <w:tcW w:w="2092" w:type="dxa"/>
          </w:tcPr>
          <w:p w:rsidR="001A156B" w:rsidRPr="001A156B" w:rsidRDefault="001A156B" w:rsidP="001A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A156B" w:rsidRPr="001A156B" w:rsidTr="008171DB">
        <w:tc>
          <w:tcPr>
            <w:tcW w:w="751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8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\0502\791\14\0\14\S2473\244\2252000\\ \</w:t>
            </w:r>
          </w:p>
        </w:tc>
        <w:tc>
          <w:tcPr>
            <w:tcW w:w="2092" w:type="dxa"/>
          </w:tcPr>
          <w:p w:rsidR="001A156B" w:rsidRPr="001A156B" w:rsidRDefault="001A156B" w:rsidP="001A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</w:t>
            </w: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A156B" w:rsidRPr="001A156B" w:rsidTr="008171DB">
        <w:tc>
          <w:tcPr>
            <w:tcW w:w="751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8" w:type="dxa"/>
          </w:tcPr>
          <w:p w:rsidR="001A156B" w:rsidRPr="001A156B" w:rsidRDefault="001A156B" w:rsidP="001A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92" w:type="dxa"/>
          </w:tcPr>
          <w:p w:rsidR="001A156B" w:rsidRPr="001A156B" w:rsidRDefault="001A156B" w:rsidP="001A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+200 000,00</w:t>
            </w:r>
          </w:p>
        </w:tc>
      </w:tr>
    </w:tbl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1A156B" w:rsidRPr="001A156B" w:rsidRDefault="001A156B" w:rsidP="001A1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                                                        С.А. Герасименко</w:t>
      </w:r>
    </w:p>
    <w:p w:rsidR="009D3A9C" w:rsidRPr="009D3A9C" w:rsidRDefault="009D3A9C" w:rsidP="009D3A9C">
      <w:pPr>
        <w:spacing w:after="0" w:line="24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9D3A9C" w:rsidRPr="009D3A9C" w:rsidRDefault="009D3A9C" w:rsidP="009D3A9C">
      <w:pPr>
        <w:spacing w:after="0" w:line="24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9D3A9C" w:rsidRPr="009D3A9C" w:rsidRDefault="009D3A9C" w:rsidP="009D3A9C">
      <w:pPr>
        <w:spacing w:after="0" w:line="24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9D3A9C" w:rsidRPr="009D3A9C" w:rsidRDefault="009D3A9C" w:rsidP="009D3A9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 w:rsidP="00EC55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Default="00EC5519" w:rsidP="00EC55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EC5519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                                          </w:t>
      </w:r>
    </w:p>
    <w:p w:rsidR="00EC5519" w:rsidRDefault="00EC5519" w:rsidP="00EC55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>
      <w:pPr>
        <w:rPr>
          <w:rFonts w:ascii="Times New Roman" w:hAnsi="Times New Roman" w:cs="Times New Roman"/>
          <w:sz w:val="28"/>
          <w:szCs w:val="28"/>
        </w:rPr>
      </w:pPr>
    </w:p>
    <w:sectPr w:rsidR="00EC5519" w:rsidRPr="00EC5519" w:rsidSect="00EC5519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42"/>
    <w:rsid w:val="001A156B"/>
    <w:rsid w:val="002052C3"/>
    <w:rsid w:val="00291304"/>
    <w:rsid w:val="00317FEB"/>
    <w:rsid w:val="009D3A9C"/>
    <w:rsid w:val="00A8293B"/>
    <w:rsid w:val="00E20942"/>
    <w:rsid w:val="00EC551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515AA6-D61B-4F17-9997-8F400057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5</cp:revision>
  <cp:lastPrinted>2022-07-19T07:17:00Z</cp:lastPrinted>
  <dcterms:created xsi:type="dcterms:W3CDTF">2022-06-16T11:23:00Z</dcterms:created>
  <dcterms:modified xsi:type="dcterms:W3CDTF">2022-07-19T07:25:00Z</dcterms:modified>
</cp:coreProperties>
</file>