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2F1" w:rsidRPr="00A722F1" w:rsidRDefault="00A722F1" w:rsidP="00A722F1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A722F1">
        <w:rPr>
          <w:rFonts w:ascii="Times New Roman" w:eastAsia="Calibri" w:hAnsi="Times New Roman" w:cs="Times New Roman"/>
          <w:b/>
        </w:rPr>
        <w:t>Сведения</w:t>
      </w:r>
    </w:p>
    <w:p w:rsidR="00A722F1" w:rsidRPr="00A722F1" w:rsidRDefault="00A722F1" w:rsidP="00A722F1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A722F1">
        <w:rPr>
          <w:rFonts w:ascii="Times New Roman" w:eastAsia="Calibri" w:hAnsi="Times New Roman" w:cs="Times New Roman"/>
          <w:b/>
        </w:rPr>
        <w:t>о доходах, об имуществе и обязательствах имущественного характера лиц,</w:t>
      </w:r>
    </w:p>
    <w:p w:rsidR="00A722F1" w:rsidRPr="00A722F1" w:rsidRDefault="00A722F1" w:rsidP="00A722F1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A722F1">
        <w:rPr>
          <w:rFonts w:ascii="Times New Roman" w:eastAsia="Calibri" w:hAnsi="Times New Roman" w:cs="Times New Roman"/>
          <w:b/>
        </w:rPr>
        <w:t xml:space="preserve">замещающих должности </w:t>
      </w:r>
      <w:proofErr w:type="gramStart"/>
      <w:r w:rsidRPr="00A722F1">
        <w:rPr>
          <w:rFonts w:ascii="Times New Roman" w:eastAsia="Calibri" w:hAnsi="Times New Roman" w:cs="Times New Roman"/>
          <w:b/>
        </w:rPr>
        <w:t>в  администрации</w:t>
      </w:r>
      <w:proofErr w:type="gramEnd"/>
      <w:r w:rsidRPr="00A722F1">
        <w:rPr>
          <w:rFonts w:ascii="Times New Roman" w:eastAsia="Calibri" w:hAnsi="Times New Roman" w:cs="Times New Roman"/>
          <w:b/>
        </w:rPr>
        <w:t xml:space="preserve"> сельского поселения </w:t>
      </w:r>
      <w:proofErr w:type="spellStart"/>
      <w:r w:rsidRPr="00A722F1">
        <w:rPr>
          <w:rFonts w:ascii="Times New Roman" w:eastAsia="Calibri" w:hAnsi="Times New Roman" w:cs="Times New Roman"/>
          <w:b/>
        </w:rPr>
        <w:t>Скворчихинский</w:t>
      </w:r>
      <w:proofErr w:type="spellEnd"/>
      <w:r w:rsidRPr="00A722F1">
        <w:rPr>
          <w:rFonts w:ascii="Times New Roman" w:eastAsia="Calibri" w:hAnsi="Times New Roman" w:cs="Times New Roman"/>
          <w:b/>
        </w:rPr>
        <w:t xml:space="preserve"> сельсовет </w:t>
      </w:r>
    </w:p>
    <w:p w:rsidR="00A722F1" w:rsidRPr="00A722F1" w:rsidRDefault="00A722F1" w:rsidP="00A722F1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A722F1">
        <w:rPr>
          <w:rFonts w:ascii="Times New Roman" w:eastAsia="Calibri" w:hAnsi="Times New Roman" w:cs="Times New Roman"/>
          <w:b/>
        </w:rPr>
        <w:t xml:space="preserve"> муниципального района </w:t>
      </w:r>
      <w:proofErr w:type="spellStart"/>
      <w:proofErr w:type="gramStart"/>
      <w:r w:rsidRPr="00A722F1">
        <w:rPr>
          <w:rFonts w:ascii="Times New Roman" w:eastAsia="Calibri" w:hAnsi="Times New Roman" w:cs="Times New Roman"/>
          <w:b/>
        </w:rPr>
        <w:t>Ишимбайский</w:t>
      </w:r>
      <w:proofErr w:type="spellEnd"/>
      <w:r w:rsidRPr="00A722F1">
        <w:rPr>
          <w:rFonts w:ascii="Times New Roman" w:eastAsia="Calibri" w:hAnsi="Times New Roman" w:cs="Times New Roman"/>
          <w:b/>
        </w:rPr>
        <w:t xml:space="preserve">  район</w:t>
      </w:r>
      <w:proofErr w:type="gramEnd"/>
      <w:r w:rsidRPr="00A722F1">
        <w:rPr>
          <w:rFonts w:ascii="Times New Roman" w:eastAsia="Calibri" w:hAnsi="Times New Roman" w:cs="Times New Roman"/>
          <w:b/>
        </w:rPr>
        <w:t xml:space="preserve"> РБ</w:t>
      </w:r>
    </w:p>
    <w:p w:rsidR="00A722F1" w:rsidRPr="00A722F1" w:rsidRDefault="00A722F1" w:rsidP="00A722F1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A722F1">
        <w:rPr>
          <w:rFonts w:ascii="Times New Roman" w:eastAsia="Calibri" w:hAnsi="Times New Roman" w:cs="Times New Roman"/>
          <w:b/>
        </w:rPr>
        <w:t>и членов их семей за период с 1 января 201</w:t>
      </w:r>
      <w:r w:rsidRPr="00317656">
        <w:rPr>
          <w:rFonts w:ascii="Times New Roman" w:eastAsia="Calibri" w:hAnsi="Times New Roman" w:cs="Times New Roman"/>
          <w:b/>
        </w:rPr>
        <w:t>6</w:t>
      </w:r>
      <w:r w:rsidRPr="00A722F1">
        <w:rPr>
          <w:rFonts w:ascii="Times New Roman" w:eastAsia="Calibri" w:hAnsi="Times New Roman" w:cs="Times New Roman"/>
          <w:b/>
        </w:rPr>
        <w:t xml:space="preserve"> года по 31 декабря 201</w:t>
      </w:r>
      <w:r w:rsidRPr="00317656">
        <w:rPr>
          <w:rFonts w:ascii="Times New Roman" w:eastAsia="Calibri" w:hAnsi="Times New Roman" w:cs="Times New Roman"/>
          <w:b/>
        </w:rPr>
        <w:t>6</w:t>
      </w:r>
      <w:r w:rsidRPr="00A722F1">
        <w:rPr>
          <w:rFonts w:ascii="Times New Roman" w:eastAsia="Calibri" w:hAnsi="Times New Roman" w:cs="Times New Roman"/>
          <w:b/>
        </w:rPr>
        <w:t xml:space="preserve"> года</w:t>
      </w:r>
    </w:p>
    <w:tbl>
      <w:tblPr>
        <w:tblW w:w="5250" w:type="pct"/>
        <w:tblInd w:w="-318" w:type="dxa"/>
        <w:tblBorders>
          <w:top w:val="dashed" w:sz="4" w:space="0" w:color="auto"/>
          <w:left w:val="single" w:sz="4" w:space="0" w:color="000000"/>
          <w:bottom w:val="single" w:sz="4" w:space="0" w:color="000000"/>
          <w:right w:val="single" w:sz="4" w:space="0" w:color="000000"/>
          <w:insideH w:val="dashed" w:sz="4" w:space="0" w:color="auto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8"/>
        <w:gridCol w:w="2076"/>
        <w:gridCol w:w="1783"/>
        <w:gridCol w:w="1244"/>
        <w:gridCol w:w="1792"/>
        <w:gridCol w:w="1000"/>
        <w:gridCol w:w="1098"/>
        <w:gridCol w:w="1789"/>
        <w:gridCol w:w="1645"/>
        <w:gridCol w:w="948"/>
        <w:gridCol w:w="1235"/>
      </w:tblGrid>
      <w:tr w:rsidR="00A722F1" w:rsidRPr="00A722F1" w:rsidTr="00317656">
        <w:trPr>
          <w:trHeight w:val="942"/>
          <w:tblHeader/>
        </w:trPr>
        <w:tc>
          <w:tcPr>
            <w:tcW w:w="2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67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Фамилия, инициалы</w:t>
            </w:r>
          </w:p>
        </w:tc>
        <w:tc>
          <w:tcPr>
            <w:tcW w:w="58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0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Общая сумма</w:t>
            </w: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A722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деклариро</w:t>
            </w:r>
            <w:proofErr w:type="spellEnd"/>
            <w:r w:rsidRPr="00A722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-ванного</w:t>
            </w:r>
            <w:proofErr w:type="gramEnd"/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годового дохода</w:t>
            </w:r>
          </w:p>
          <w:p w:rsidR="00A722F1" w:rsidRPr="00A722F1" w:rsidRDefault="00A722F1" w:rsidP="00EB621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 201</w:t>
            </w:r>
            <w:r w:rsidR="00EB621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  <w:bookmarkStart w:id="0" w:name="_GoBack"/>
            <w:bookmarkEnd w:id="0"/>
            <w:r w:rsidRPr="00A722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г. (руб.)</w:t>
            </w:r>
          </w:p>
        </w:tc>
        <w:tc>
          <w:tcPr>
            <w:tcW w:w="127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Перечень объектов недвижимого имущества,</w:t>
            </w: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5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Перечень транспортных</w:t>
            </w: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средств, принадлежащих</w:t>
            </w: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 праве собственности</w:t>
            </w: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125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Перечень объектов недвижимого имущества,</w:t>
            </w: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находящихся в пользовании</w:t>
            </w:r>
          </w:p>
        </w:tc>
      </w:tr>
      <w:tr w:rsidR="00317656" w:rsidRPr="00A722F1" w:rsidTr="00A722F1">
        <w:trPr>
          <w:trHeight w:val="144"/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2F1" w:rsidRPr="00A722F1" w:rsidRDefault="00A722F1" w:rsidP="00A722F1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2F1" w:rsidRPr="00A722F1" w:rsidRDefault="00A722F1" w:rsidP="00A722F1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2F1" w:rsidRPr="00A722F1" w:rsidRDefault="00A722F1" w:rsidP="00A722F1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2F1" w:rsidRPr="00A722F1" w:rsidRDefault="00A722F1" w:rsidP="00A722F1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Вид объектов</w:t>
            </w: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A722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Пло-щадь</w:t>
            </w:r>
            <w:proofErr w:type="spellEnd"/>
            <w:proofErr w:type="gramEnd"/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A722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A722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.)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Страна</w:t>
            </w: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A722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2F1" w:rsidRPr="00A722F1" w:rsidRDefault="00A722F1" w:rsidP="00A722F1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Вид объектов</w:t>
            </w: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A722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Пло-щадь</w:t>
            </w:r>
            <w:proofErr w:type="spellEnd"/>
            <w:proofErr w:type="gramEnd"/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A722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A722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.)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Страна</w:t>
            </w: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A722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распо</w:t>
            </w:r>
            <w:proofErr w:type="spellEnd"/>
            <w:r w:rsidRPr="00A722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722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ложения</w:t>
            </w:r>
            <w:proofErr w:type="spellEnd"/>
          </w:p>
        </w:tc>
      </w:tr>
      <w:tr w:rsidR="00317656" w:rsidRPr="00A722F1" w:rsidTr="00317656">
        <w:trPr>
          <w:trHeight w:val="696"/>
        </w:trPr>
        <w:tc>
          <w:tcPr>
            <w:tcW w:w="22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79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A722F1" w:rsidRPr="00A722F1" w:rsidRDefault="00A722F1" w:rsidP="00A722F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Бардовская Г.Ф.</w:t>
            </w:r>
          </w:p>
        </w:tc>
        <w:tc>
          <w:tcPr>
            <w:tcW w:w="583" w:type="pct"/>
            <w:vMerge w:val="restar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dashSmallGap" w:sz="6" w:space="0" w:color="auto"/>
            </w:tcBorders>
            <w:hideMark/>
          </w:tcPr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Глава сельского поселения </w:t>
            </w:r>
          </w:p>
        </w:tc>
        <w:tc>
          <w:tcPr>
            <w:tcW w:w="407" w:type="pct"/>
            <w:tcBorders>
              <w:top w:val="dashed" w:sz="4" w:space="0" w:color="auto"/>
              <w:left w:val="dashSmallGap" w:sz="6" w:space="0" w:color="auto"/>
              <w:bottom w:val="dashed" w:sz="4" w:space="0" w:color="auto"/>
              <w:right w:val="single" w:sz="4" w:space="0" w:color="000000"/>
            </w:tcBorders>
            <w:hideMark/>
          </w:tcPr>
          <w:p w:rsidR="00A722F1" w:rsidRPr="00A722F1" w:rsidRDefault="00A722F1" w:rsidP="00E4160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22F1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  <w:r w:rsidR="00E4160A">
              <w:rPr>
                <w:rFonts w:ascii="Times New Roman" w:eastAsia="Times New Roman" w:hAnsi="Times New Roman" w:cs="Times New Roman"/>
                <w:sz w:val="18"/>
                <w:szCs w:val="18"/>
              </w:rPr>
              <w:t>65 218</w:t>
            </w:r>
            <w:r w:rsidRPr="00A722F1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 w:rsidR="00E4160A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58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(пай)</w:t>
            </w: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2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722F1" w:rsidRPr="00A722F1" w:rsidRDefault="00A722F1" w:rsidP="00A722F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722F1" w:rsidRPr="00A722F1" w:rsidRDefault="00A722F1" w:rsidP="00A722F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22F1">
              <w:rPr>
                <w:rFonts w:ascii="Times New Roman" w:eastAsia="Times New Roman" w:hAnsi="Times New Roman" w:cs="Times New Roman"/>
                <w:sz w:val="16"/>
                <w:szCs w:val="16"/>
              </w:rPr>
              <w:t>2610</w:t>
            </w: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722F1">
              <w:rPr>
                <w:rFonts w:ascii="Times New Roman" w:eastAsia="Calibri" w:hAnsi="Times New Roman" w:cs="Times New Roman"/>
                <w:sz w:val="16"/>
                <w:szCs w:val="16"/>
              </w:rPr>
              <w:t>8208000</w:t>
            </w: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722F1">
              <w:rPr>
                <w:rFonts w:ascii="Times New Roman" w:eastAsia="Calibri" w:hAnsi="Times New Roman" w:cs="Times New Roman"/>
                <w:sz w:val="16"/>
                <w:szCs w:val="16"/>
              </w:rPr>
              <w:t>85,4</w:t>
            </w:r>
          </w:p>
        </w:tc>
        <w:tc>
          <w:tcPr>
            <w:tcW w:w="359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85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8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44674C" w:rsidRDefault="00A722F1" w:rsidP="0031765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  <w:r w:rsidR="0031765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</w:t>
            </w: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  <w:r w:rsidR="0031765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Земельный участок            </w:t>
            </w: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  <w:r w:rsidR="0031765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44674C" w:rsidRDefault="00A722F1" w:rsidP="0031765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  <w:r w:rsidR="0031765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</w:t>
            </w:r>
          </w:p>
          <w:p w:rsidR="00317656" w:rsidRPr="00A722F1" w:rsidRDefault="00317656" w:rsidP="0031765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10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722F1" w:rsidRPr="00A722F1" w:rsidRDefault="00A722F1" w:rsidP="00A722F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22F1">
              <w:rPr>
                <w:rFonts w:ascii="Times New Roman" w:eastAsia="Times New Roman" w:hAnsi="Times New Roman" w:cs="Times New Roman"/>
                <w:sz w:val="16"/>
                <w:szCs w:val="16"/>
              </w:rPr>
              <w:t>2610</w:t>
            </w: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722F1" w:rsidRPr="00A722F1" w:rsidRDefault="00A722F1" w:rsidP="00A722F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722F1">
              <w:rPr>
                <w:rFonts w:ascii="Times New Roman" w:eastAsia="Calibri" w:hAnsi="Times New Roman" w:cs="Times New Roman"/>
                <w:sz w:val="16"/>
                <w:szCs w:val="16"/>
              </w:rPr>
              <w:t>2644</w:t>
            </w:r>
          </w:p>
          <w:p w:rsidR="00317656" w:rsidRDefault="00317656" w:rsidP="00A722F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3906</w:t>
            </w:r>
          </w:p>
          <w:p w:rsidR="00A722F1" w:rsidRPr="00A722F1" w:rsidRDefault="00A722F1" w:rsidP="00A722F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51,50</w:t>
            </w:r>
          </w:p>
          <w:p w:rsidR="00A722F1" w:rsidRDefault="00A722F1" w:rsidP="00A722F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85,4</w:t>
            </w:r>
          </w:p>
          <w:p w:rsidR="00317656" w:rsidRPr="00A722F1" w:rsidRDefault="00317656" w:rsidP="00A722F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75,6</w:t>
            </w:r>
          </w:p>
        </w:tc>
        <w:tc>
          <w:tcPr>
            <w:tcW w:w="404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722F1" w:rsidRPr="00A722F1" w:rsidRDefault="00A722F1" w:rsidP="00A722F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A722F1" w:rsidRPr="00A722F1" w:rsidRDefault="00A722F1" w:rsidP="00A722F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A722F1" w:rsidRPr="00A722F1" w:rsidRDefault="00A722F1" w:rsidP="00A722F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A722F1" w:rsidRDefault="00A722F1" w:rsidP="00A722F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317656" w:rsidRDefault="00317656" w:rsidP="00A722F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Россия </w:t>
            </w:r>
          </w:p>
          <w:p w:rsidR="00317656" w:rsidRPr="00A722F1" w:rsidRDefault="00317656" w:rsidP="00A722F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Россия </w:t>
            </w:r>
          </w:p>
        </w:tc>
      </w:tr>
      <w:tr w:rsidR="00317656" w:rsidRPr="00A722F1" w:rsidTr="00317656">
        <w:trPr>
          <w:trHeight w:hRule="exact" w:val="4345"/>
        </w:trPr>
        <w:tc>
          <w:tcPr>
            <w:tcW w:w="222" w:type="pct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679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A722F1" w:rsidRPr="00A722F1" w:rsidRDefault="00A722F1" w:rsidP="00A722F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супруг (а)</w:t>
            </w:r>
          </w:p>
        </w:tc>
        <w:tc>
          <w:tcPr>
            <w:tcW w:w="0" w:type="auto"/>
            <w:vMerge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dashSmallGap" w:sz="6" w:space="0" w:color="auto"/>
            </w:tcBorders>
            <w:vAlign w:val="center"/>
            <w:hideMark/>
          </w:tcPr>
          <w:p w:rsidR="00A722F1" w:rsidRPr="00A722F1" w:rsidRDefault="00A722F1" w:rsidP="00A722F1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dashed" w:sz="4" w:space="0" w:color="auto"/>
              <w:left w:val="dashSmallGap" w:sz="6" w:space="0" w:color="auto"/>
              <w:bottom w:val="dashed" w:sz="4" w:space="0" w:color="auto"/>
              <w:right w:val="single" w:sz="4" w:space="0" w:color="000000"/>
            </w:tcBorders>
            <w:hideMark/>
          </w:tcPr>
          <w:p w:rsidR="00A722F1" w:rsidRPr="00A722F1" w:rsidRDefault="00E4160A" w:rsidP="00E4160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542 525</w:t>
            </w:r>
            <w:r w:rsidR="00A722F1" w:rsidRPr="00A722F1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58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A722F1" w:rsidRPr="00A722F1" w:rsidRDefault="00A722F1" w:rsidP="00A722F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A722F1" w:rsidRPr="00A722F1" w:rsidRDefault="00A722F1" w:rsidP="00A722F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2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722F1" w:rsidRPr="00A722F1" w:rsidRDefault="00E4160A" w:rsidP="00A722F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160A">
              <w:rPr>
                <w:rFonts w:ascii="Times New Roman" w:eastAsia="Calibri" w:hAnsi="Times New Roman" w:cs="Times New Roman"/>
                <w:sz w:val="20"/>
                <w:szCs w:val="20"/>
              </w:rPr>
              <w:t>3906,0</w:t>
            </w:r>
          </w:p>
          <w:p w:rsidR="00E4160A" w:rsidRDefault="00E4160A" w:rsidP="00A722F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722F1" w:rsidRDefault="00E4160A" w:rsidP="00A722F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160A">
              <w:rPr>
                <w:rFonts w:ascii="Times New Roman" w:eastAsia="Calibri" w:hAnsi="Times New Roman" w:cs="Times New Roman"/>
                <w:sz w:val="20"/>
                <w:szCs w:val="20"/>
              </w:rPr>
              <w:t>75,6</w:t>
            </w:r>
          </w:p>
          <w:p w:rsidR="00E4160A" w:rsidRPr="00A722F1" w:rsidRDefault="00E4160A" w:rsidP="00A722F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585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A722F1" w:rsidRPr="00A722F1" w:rsidRDefault="00A722F1" w:rsidP="00A722F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8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722F1" w:rsidRPr="00A722F1" w:rsidRDefault="00A722F1" w:rsidP="00A722F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A722F1" w:rsidRDefault="00A722F1" w:rsidP="00A722F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317656" w:rsidRDefault="00317656" w:rsidP="00A722F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317656" w:rsidRDefault="00317656" w:rsidP="00A722F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A722F1" w:rsidRPr="00A722F1" w:rsidRDefault="00A722F1" w:rsidP="00A722F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Жилой дом </w:t>
            </w:r>
          </w:p>
          <w:p w:rsidR="00A722F1" w:rsidRPr="00A722F1" w:rsidRDefault="00A722F1" w:rsidP="00A722F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A722F1" w:rsidRPr="00A722F1" w:rsidRDefault="00A722F1" w:rsidP="00A722F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2610</w:t>
            </w: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2644</w:t>
            </w:r>
          </w:p>
          <w:p w:rsidR="00317656" w:rsidRDefault="00317656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17656" w:rsidRPr="00A722F1" w:rsidRDefault="00317656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3906</w:t>
            </w: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17656" w:rsidRDefault="00317656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51,50</w:t>
            </w:r>
          </w:p>
          <w:p w:rsidR="00317656" w:rsidRDefault="00317656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85,4</w:t>
            </w:r>
          </w:p>
          <w:p w:rsidR="00317656" w:rsidRDefault="00317656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17656" w:rsidRPr="00A722F1" w:rsidRDefault="00317656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75,6</w:t>
            </w:r>
          </w:p>
        </w:tc>
        <w:tc>
          <w:tcPr>
            <w:tcW w:w="404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317656" w:rsidRDefault="00317656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17656" w:rsidRDefault="00317656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317656" w:rsidRDefault="00317656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17656" w:rsidRPr="00A722F1" w:rsidRDefault="00317656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</w:tr>
      <w:tr w:rsidR="00317656" w:rsidRPr="00A722F1" w:rsidTr="00317656">
        <w:trPr>
          <w:trHeight w:hRule="exact" w:val="1270"/>
        </w:trPr>
        <w:tc>
          <w:tcPr>
            <w:tcW w:w="22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679" w:type="pct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722F1" w:rsidRPr="00A722F1" w:rsidRDefault="00A722F1" w:rsidP="00A722F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Каримова О.К.</w:t>
            </w:r>
          </w:p>
        </w:tc>
        <w:tc>
          <w:tcPr>
            <w:tcW w:w="0" w:type="auto"/>
            <w:vMerge w:val="restart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dashSmallGap" w:sz="6" w:space="0" w:color="auto"/>
            </w:tcBorders>
            <w:hideMark/>
          </w:tcPr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Управляющий делами</w:t>
            </w:r>
          </w:p>
        </w:tc>
        <w:tc>
          <w:tcPr>
            <w:tcW w:w="407" w:type="pct"/>
            <w:tcBorders>
              <w:top w:val="dashed" w:sz="4" w:space="0" w:color="auto"/>
              <w:left w:val="dashSmallGap" w:sz="6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722F1" w:rsidRPr="00A722F1" w:rsidRDefault="00A722F1" w:rsidP="00A722F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320045,70</w:t>
            </w:r>
          </w:p>
        </w:tc>
        <w:tc>
          <w:tcPr>
            <w:tcW w:w="586" w:type="pct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722F1" w:rsidRPr="00A722F1" w:rsidRDefault="00A722F1" w:rsidP="00A722F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7" w:type="pct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9" w:type="pct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5" w:type="pct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722F1" w:rsidRPr="00A722F1" w:rsidRDefault="00A722F1" w:rsidP="00A722F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8" w:type="pct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310" w:type="pct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722F1" w:rsidRPr="00A722F1" w:rsidRDefault="00A722F1" w:rsidP="00A722F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2507</w:t>
            </w:r>
          </w:p>
          <w:p w:rsidR="00A722F1" w:rsidRPr="00A722F1" w:rsidRDefault="00A722F1" w:rsidP="00A722F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76,8</w:t>
            </w:r>
          </w:p>
        </w:tc>
        <w:tc>
          <w:tcPr>
            <w:tcW w:w="404" w:type="pct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</w:tr>
      <w:tr w:rsidR="00317656" w:rsidRPr="00A722F1" w:rsidTr="00317656">
        <w:trPr>
          <w:trHeight w:hRule="exact" w:val="1785"/>
        </w:trPr>
        <w:tc>
          <w:tcPr>
            <w:tcW w:w="22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722F1" w:rsidRPr="00A722F1" w:rsidRDefault="00A722F1" w:rsidP="00A722F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супруг (а)</w:t>
            </w:r>
          </w:p>
        </w:tc>
        <w:tc>
          <w:tcPr>
            <w:tcW w:w="0" w:type="auto"/>
            <w:vMerge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dashSmallGap" w:sz="6" w:space="0" w:color="auto"/>
            </w:tcBorders>
            <w:vAlign w:val="center"/>
            <w:hideMark/>
          </w:tcPr>
          <w:p w:rsidR="00A722F1" w:rsidRPr="00A722F1" w:rsidRDefault="00A722F1" w:rsidP="00A722F1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dashSmallGap" w:sz="6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722F1" w:rsidRPr="00A722F1" w:rsidRDefault="00A722F1" w:rsidP="00A722F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145800,67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722F1" w:rsidRPr="00A722F1" w:rsidRDefault="00A722F1" w:rsidP="00A722F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(пай)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22F1">
              <w:rPr>
                <w:rFonts w:ascii="Times New Roman" w:eastAsia="Calibri" w:hAnsi="Times New Roman" w:cs="Times New Roman"/>
                <w:sz w:val="18"/>
                <w:szCs w:val="18"/>
              </w:rPr>
              <w:t>2507</w:t>
            </w: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22F1">
              <w:rPr>
                <w:rFonts w:ascii="Times New Roman" w:eastAsia="Calibri" w:hAnsi="Times New Roman" w:cs="Times New Roman"/>
                <w:sz w:val="18"/>
                <w:szCs w:val="18"/>
              </w:rPr>
              <w:t>76,8</w:t>
            </w: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22F1">
              <w:rPr>
                <w:rFonts w:ascii="Times New Roman" w:eastAsia="Calibri" w:hAnsi="Times New Roman" w:cs="Times New Roman"/>
                <w:sz w:val="18"/>
                <w:szCs w:val="18"/>
              </w:rPr>
              <w:t>82008000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722F1" w:rsidRPr="00A722F1" w:rsidRDefault="00504C55" w:rsidP="00A722F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A722F1" w:rsidRPr="00A722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722F1" w:rsidRPr="00A722F1" w:rsidRDefault="00A722F1" w:rsidP="00A722F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22F1">
              <w:rPr>
                <w:rFonts w:ascii="Times New Roman" w:eastAsia="Calibri" w:hAnsi="Times New Roman" w:cs="Times New Roman"/>
                <w:sz w:val="18"/>
                <w:szCs w:val="18"/>
              </w:rPr>
              <w:t>2507</w:t>
            </w: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22F1">
              <w:rPr>
                <w:rFonts w:ascii="Times New Roman" w:eastAsia="Calibri" w:hAnsi="Times New Roman" w:cs="Times New Roman"/>
                <w:sz w:val="18"/>
                <w:szCs w:val="18"/>
              </w:rPr>
              <w:t>76,8</w:t>
            </w: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</w:tr>
      <w:tr w:rsidR="00317656" w:rsidRPr="00A722F1" w:rsidTr="00FA49D9">
        <w:trPr>
          <w:trHeight w:hRule="exact" w:val="3889"/>
        </w:trPr>
        <w:tc>
          <w:tcPr>
            <w:tcW w:w="22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2.2.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722F1" w:rsidRPr="00A722F1" w:rsidRDefault="00A722F1" w:rsidP="00A722F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dashSmallGap" w:sz="6" w:space="0" w:color="auto"/>
            </w:tcBorders>
            <w:vAlign w:val="center"/>
            <w:hideMark/>
          </w:tcPr>
          <w:p w:rsidR="00A722F1" w:rsidRPr="00A722F1" w:rsidRDefault="00A722F1" w:rsidP="00A722F1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dashSmallGap" w:sz="6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722F1" w:rsidRPr="00A722F1" w:rsidRDefault="00A722F1" w:rsidP="00A722F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9384,00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722F1" w:rsidRPr="00A722F1" w:rsidRDefault="00A722F1" w:rsidP="00A722F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22F1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722F1" w:rsidRPr="00A722F1" w:rsidRDefault="00A722F1" w:rsidP="00A722F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22F1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722F1" w:rsidRPr="00A722F1" w:rsidRDefault="00A722F1" w:rsidP="00A722F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22F1">
              <w:rPr>
                <w:rFonts w:ascii="Times New Roman" w:eastAsia="Calibri" w:hAnsi="Times New Roman" w:cs="Times New Roman"/>
                <w:sz w:val="18"/>
                <w:szCs w:val="18"/>
              </w:rPr>
              <w:t>2507</w:t>
            </w: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22F1">
              <w:rPr>
                <w:rFonts w:ascii="Times New Roman" w:eastAsia="Calibri" w:hAnsi="Times New Roman" w:cs="Times New Roman"/>
                <w:sz w:val="18"/>
                <w:szCs w:val="18"/>
              </w:rPr>
              <w:t>76,8</w:t>
            </w: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722F1" w:rsidRPr="00A722F1" w:rsidRDefault="00A722F1" w:rsidP="00A722F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</w:tr>
      <w:tr w:rsidR="00317656" w:rsidRPr="00A722F1" w:rsidTr="00317656">
        <w:trPr>
          <w:trHeight w:hRule="exact" w:val="2178"/>
        </w:trPr>
        <w:tc>
          <w:tcPr>
            <w:tcW w:w="222" w:type="pct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A722F1" w:rsidRPr="00A722F1" w:rsidRDefault="00A722F1" w:rsidP="00A722F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Пожалова</w:t>
            </w:r>
            <w:proofErr w:type="spellEnd"/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Н.А.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dashSmallGap" w:sz="6" w:space="0" w:color="auto"/>
            </w:tcBorders>
            <w:vAlign w:val="center"/>
            <w:hideMark/>
          </w:tcPr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Специалист 1 категории</w:t>
            </w:r>
          </w:p>
        </w:tc>
        <w:tc>
          <w:tcPr>
            <w:tcW w:w="407" w:type="pct"/>
            <w:tcBorders>
              <w:top w:val="single" w:sz="4" w:space="0" w:color="auto"/>
              <w:left w:val="dashSmallGap" w:sz="6" w:space="0" w:color="auto"/>
              <w:bottom w:val="dashed" w:sz="4" w:space="0" w:color="auto"/>
              <w:right w:val="single" w:sz="4" w:space="0" w:color="000000"/>
            </w:tcBorders>
            <w:hideMark/>
          </w:tcPr>
          <w:p w:rsidR="00A722F1" w:rsidRPr="00A722F1" w:rsidRDefault="00D44DDD" w:rsidP="00A722F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224931,28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A722F1" w:rsidRPr="00A722F1" w:rsidRDefault="00A722F1" w:rsidP="00A722F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22F1">
              <w:rPr>
                <w:rFonts w:ascii="Times New Roman" w:eastAsia="Calibri" w:hAnsi="Times New Roman" w:cs="Times New Roman"/>
                <w:sz w:val="18"/>
                <w:szCs w:val="18"/>
              </w:rPr>
              <w:t>1257</w:t>
            </w:r>
          </w:p>
          <w:p w:rsidR="00A722F1" w:rsidRPr="00A722F1" w:rsidRDefault="00A722F1" w:rsidP="00A722F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18"/>
                <w:szCs w:val="18"/>
              </w:rPr>
              <w:t>55,4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A722F1" w:rsidRPr="00A722F1" w:rsidRDefault="00A722F1" w:rsidP="00A722F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22F1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  <w:p w:rsidR="00A722F1" w:rsidRPr="00A722F1" w:rsidRDefault="00A722F1" w:rsidP="00A722F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722F1" w:rsidRPr="00A722F1" w:rsidRDefault="00A722F1" w:rsidP="00A722F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22F1">
              <w:rPr>
                <w:rFonts w:ascii="Times New Roman" w:eastAsia="Calibri" w:hAnsi="Times New Roman" w:cs="Times New Roman"/>
                <w:sz w:val="18"/>
                <w:szCs w:val="18"/>
              </w:rPr>
              <w:t>1257</w:t>
            </w:r>
          </w:p>
          <w:p w:rsidR="00A722F1" w:rsidRPr="00A722F1" w:rsidRDefault="00A722F1" w:rsidP="00A722F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722F1" w:rsidRPr="00A722F1" w:rsidRDefault="00A722F1" w:rsidP="00A722F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22F1">
              <w:rPr>
                <w:rFonts w:ascii="Times New Roman" w:eastAsia="Calibri" w:hAnsi="Times New Roman" w:cs="Times New Roman"/>
                <w:sz w:val="18"/>
                <w:szCs w:val="18"/>
              </w:rPr>
              <w:t>1817</w:t>
            </w: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18"/>
                <w:szCs w:val="18"/>
              </w:rPr>
              <w:t>55,4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</w:tr>
      <w:tr w:rsidR="00317656" w:rsidRPr="00A722F1" w:rsidTr="00317656">
        <w:trPr>
          <w:trHeight w:hRule="exact" w:val="2137"/>
        </w:trPr>
        <w:tc>
          <w:tcPr>
            <w:tcW w:w="222" w:type="pct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679" w:type="pct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22F1" w:rsidRPr="00A722F1" w:rsidRDefault="00A722F1" w:rsidP="00A722F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супруг (а)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dashSmallGap" w:sz="6" w:space="0" w:color="auto"/>
            </w:tcBorders>
            <w:vAlign w:val="center"/>
            <w:hideMark/>
          </w:tcPr>
          <w:p w:rsidR="00A722F1" w:rsidRPr="00A722F1" w:rsidRDefault="00A722F1" w:rsidP="00A722F1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dashed" w:sz="4" w:space="0" w:color="auto"/>
              <w:left w:val="dashSmallGap" w:sz="6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722F1" w:rsidRPr="00A722F1" w:rsidRDefault="00D44DDD" w:rsidP="00A722F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315999,05</w:t>
            </w:r>
          </w:p>
        </w:tc>
        <w:tc>
          <w:tcPr>
            <w:tcW w:w="586" w:type="pct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27" w:type="pct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22F1" w:rsidRPr="00A722F1" w:rsidRDefault="00A722F1" w:rsidP="00A722F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22F1">
              <w:rPr>
                <w:rFonts w:ascii="Times New Roman" w:eastAsia="Calibri" w:hAnsi="Times New Roman" w:cs="Times New Roman"/>
                <w:sz w:val="18"/>
                <w:szCs w:val="18"/>
              </w:rPr>
              <w:t>1817</w:t>
            </w:r>
          </w:p>
          <w:p w:rsidR="00A722F1" w:rsidRPr="00A722F1" w:rsidRDefault="00A722F1" w:rsidP="00A722F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85" w:type="pct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2F1" w:rsidRDefault="00A722F1" w:rsidP="00A722F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22F1">
              <w:rPr>
                <w:rFonts w:ascii="Times New Roman" w:eastAsia="Times New Roman" w:hAnsi="Times New Roman" w:cs="Times New Roman"/>
                <w:sz w:val="18"/>
                <w:szCs w:val="18"/>
              </w:rPr>
              <w:t>Легковой автомобиль Москвич-2140</w:t>
            </w:r>
          </w:p>
          <w:p w:rsidR="00D44DDD" w:rsidRPr="00A722F1" w:rsidRDefault="00D44DDD" w:rsidP="00A722F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Легковой автомобиль ВАЗ21154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722F1" w:rsidRPr="00A722F1" w:rsidRDefault="00A722F1" w:rsidP="00A722F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22F1">
              <w:rPr>
                <w:rFonts w:ascii="Times New Roman" w:eastAsia="Calibri" w:hAnsi="Times New Roman" w:cs="Times New Roman"/>
                <w:sz w:val="18"/>
                <w:szCs w:val="18"/>
              </w:rPr>
              <w:t>1257</w:t>
            </w:r>
          </w:p>
          <w:p w:rsidR="00A722F1" w:rsidRPr="00A722F1" w:rsidRDefault="00A722F1" w:rsidP="00A722F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722F1" w:rsidRPr="00A722F1" w:rsidRDefault="00A722F1" w:rsidP="00A722F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22F1">
              <w:rPr>
                <w:rFonts w:ascii="Times New Roman" w:eastAsia="Calibri" w:hAnsi="Times New Roman" w:cs="Times New Roman"/>
                <w:sz w:val="18"/>
                <w:szCs w:val="18"/>
              </w:rPr>
              <w:t>1817</w:t>
            </w: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18"/>
                <w:szCs w:val="18"/>
              </w:rPr>
              <w:t>55,4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722F1" w:rsidRPr="00A722F1" w:rsidRDefault="00A722F1" w:rsidP="00A722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22F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</w:tr>
    </w:tbl>
    <w:p w:rsidR="00A722F1" w:rsidRPr="00A722F1" w:rsidRDefault="00A722F1" w:rsidP="00A722F1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710948" w:rsidRDefault="00A722F1" w:rsidP="00AD2F0D">
      <w:pPr>
        <w:spacing w:after="0" w:line="240" w:lineRule="auto"/>
        <w:jc w:val="both"/>
      </w:pPr>
      <w:r w:rsidRPr="00A722F1">
        <w:rPr>
          <w:rFonts w:ascii="Times New Roman" w:eastAsia="Calibri" w:hAnsi="Times New Roman" w:cs="Times New Roman"/>
          <w:sz w:val="28"/>
          <w:szCs w:val="28"/>
        </w:rPr>
        <w:t>Управляющий делами</w:t>
      </w:r>
      <w:r w:rsidRPr="00A722F1">
        <w:rPr>
          <w:rFonts w:ascii="Times New Roman" w:eastAsia="Calibri" w:hAnsi="Times New Roman" w:cs="Times New Roman"/>
          <w:sz w:val="28"/>
          <w:szCs w:val="28"/>
        </w:rPr>
        <w:tab/>
      </w:r>
      <w:r w:rsidRPr="00A722F1">
        <w:rPr>
          <w:rFonts w:ascii="Times New Roman" w:eastAsia="Calibri" w:hAnsi="Times New Roman" w:cs="Times New Roman"/>
          <w:sz w:val="28"/>
          <w:szCs w:val="28"/>
        </w:rPr>
        <w:tab/>
      </w:r>
      <w:r w:rsidRPr="00A722F1">
        <w:rPr>
          <w:rFonts w:ascii="Times New Roman" w:eastAsia="Calibri" w:hAnsi="Times New Roman" w:cs="Times New Roman"/>
          <w:sz w:val="28"/>
          <w:szCs w:val="28"/>
        </w:rPr>
        <w:tab/>
      </w:r>
      <w:r w:rsidRPr="00A722F1">
        <w:rPr>
          <w:rFonts w:ascii="Times New Roman" w:eastAsia="Calibri" w:hAnsi="Times New Roman" w:cs="Times New Roman"/>
          <w:sz w:val="28"/>
          <w:szCs w:val="28"/>
        </w:rPr>
        <w:tab/>
      </w:r>
      <w:r w:rsidRPr="00A722F1">
        <w:rPr>
          <w:rFonts w:ascii="Times New Roman" w:eastAsia="Calibri" w:hAnsi="Times New Roman" w:cs="Times New Roman"/>
          <w:sz w:val="28"/>
          <w:szCs w:val="28"/>
        </w:rPr>
        <w:tab/>
        <w:t>О. К. Каримова</w:t>
      </w:r>
    </w:p>
    <w:sectPr w:rsidR="00710948" w:rsidSect="00AD2F0D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F3"/>
    <w:rsid w:val="002662E7"/>
    <w:rsid w:val="00317656"/>
    <w:rsid w:val="0044674C"/>
    <w:rsid w:val="00504C55"/>
    <w:rsid w:val="00710948"/>
    <w:rsid w:val="00A722F1"/>
    <w:rsid w:val="00A77BF3"/>
    <w:rsid w:val="00AD2F0D"/>
    <w:rsid w:val="00BF60C2"/>
    <w:rsid w:val="00D44DDD"/>
    <w:rsid w:val="00E4160A"/>
    <w:rsid w:val="00EB6218"/>
    <w:rsid w:val="00FA4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D34D62F-8D88-4FB6-A67F-75B3AC657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9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Skvorchiha</dc:creator>
  <cp:keywords/>
  <dc:description/>
  <cp:lastModifiedBy>Skvorchiha</cp:lastModifiedBy>
  <cp:revision>3</cp:revision>
  <dcterms:created xsi:type="dcterms:W3CDTF">2017-05-11T08:56:00Z</dcterms:created>
  <dcterms:modified xsi:type="dcterms:W3CDTF">2017-05-11T09:09:00Z</dcterms:modified>
</cp:coreProperties>
</file>