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C575B4" w:rsidRPr="00C575B4" w:rsidTr="002612D3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  <w:proofErr w:type="spellEnd"/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C575B4" w:rsidRPr="00C575B4" w:rsidRDefault="00C575B4" w:rsidP="00C575B4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0D5D2EE" wp14:editId="0609CCA8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C575B4" w:rsidRPr="00C575B4" w:rsidRDefault="00C575B4" w:rsidP="00C575B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 А Р А Р                                                                                      ПОСТАНОВЛЕНИЕ</w:t>
      </w:r>
    </w:p>
    <w:p w:rsidR="00C575B4" w:rsidRPr="00C575B4" w:rsidRDefault="00C575B4" w:rsidP="00C575B4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5750BC">
        <w:rPr>
          <w:rFonts w:ascii="Times New Roman" w:eastAsia="Times New Roman" w:hAnsi="Times New Roman" w:cs="Times New Roman"/>
          <w:sz w:val="26"/>
          <w:szCs w:val="26"/>
          <w:lang w:eastAsia="ar-SA"/>
        </w:rPr>
        <w:t>«03</w:t>
      </w:r>
      <w:r w:rsidR="000E44A2">
        <w:rPr>
          <w:rFonts w:ascii="Times New Roman" w:eastAsia="Times New Roman" w:hAnsi="Times New Roman" w:cs="Times New Roman"/>
          <w:sz w:val="26"/>
          <w:szCs w:val="26"/>
          <w:lang w:eastAsia="ar-SA"/>
        </w:rPr>
        <w:t>» февраля</w:t>
      </w:r>
      <w:r w:rsidR="00ED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bookmarkStart w:id="0" w:name="_GoBack"/>
      <w:bookmarkEnd w:id="0"/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 w:rsidR="005750B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№ 12</w:t>
      </w:r>
    </w:p>
    <w:p w:rsidR="00115A7C" w:rsidRPr="00C575B4" w:rsidRDefault="00115A7C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6322" w:rsidRPr="006A6322" w:rsidRDefault="00C575B4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57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сельском поселении </w:t>
      </w:r>
      <w:proofErr w:type="spellStart"/>
      <w:r w:rsid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ский</w:t>
      </w:r>
      <w:proofErr w:type="spellEnd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Ишимбайский</w:t>
      </w:r>
      <w:proofErr w:type="spellEnd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 Республики Башкортостан на </w:t>
      </w:r>
      <w:r w:rsidR="005750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436C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письма администрации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07.09.2021 г., исполнения   Указа Президента Российской Федерации от 16.08.2021 №478 «О Национальном плане противодействия коррупции на 2021-2024 годы», руководствуясь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Башкортостан, 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</w:p>
    <w:p w:rsidR="006A6322" w:rsidRPr="006A6322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C575B4" w:rsidRDefault="006A6322" w:rsidP="00C575B4">
      <w:pPr>
        <w:spacing w:after="200" w:line="313" w:lineRule="exact"/>
        <w:ind w:right="20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A6322">
        <w:rPr>
          <w:rFonts w:ascii="Calibri" w:eastAsia="Times New Roman" w:hAnsi="Calibri" w:cs="Times New Roman"/>
          <w:b/>
          <w:sz w:val="28"/>
          <w:szCs w:val="28"/>
          <w:lang w:val="tt-RU"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 по противодействию коррупции в сельском поселении </w:t>
      </w:r>
      <w:proofErr w:type="spellStart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7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2025</w:t>
      </w:r>
      <w:r w:rsidR="003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</w:t>
      </w:r>
    </w:p>
    <w:p w:rsidR="006A6322" w:rsidRPr="006A6322" w:rsidRDefault="00C575B4" w:rsidP="00C575B4">
      <w:pPr>
        <w:spacing w:after="200" w:line="313" w:lineRule="exact"/>
        <w:ind w:right="20" w:hanging="567"/>
        <w:jc w:val="both"/>
        <w:rPr>
          <w:rFonts w:ascii="Calibri" w:eastAsia="Times New Roman" w:hAnsi="Calibri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2.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ский</w:t>
      </w:r>
      <w:proofErr w:type="spellEnd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Ишимбайский</w:t>
      </w:r>
      <w:proofErr w:type="spellEnd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район Республики </w:t>
      </w:r>
      <w:r w:rsidR="00645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6A6322" w:rsidRPr="006A6322" w:rsidRDefault="006A6322" w:rsidP="006A6322">
      <w:pPr>
        <w:spacing w:after="200"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3.Контрол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</w:t>
      </w:r>
    </w:p>
    <w:p w:rsidR="006A6322" w:rsidRPr="006A6322" w:rsidRDefault="006A6322" w:rsidP="006A6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322" w:rsidRPr="006A6322" w:rsidRDefault="006A6322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</w:p>
    <w:p w:rsidR="006A6322" w:rsidRPr="006A6322" w:rsidRDefault="006A6322" w:rsidP="006A63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6A63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7328E1" w:rsidRPr="007328E1" w:rsidRDefault="007328E1" w:rsidP="00732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328E1">
        <w:rPr>
          <w:rFonts w:ascii="Times New Roman" w:hAnsi="Times New Roman" w:cs="Times New Roman"/>
          <w:sz w:val="26"/>
          <w:szCs w:val="26"/>
        </w:rPr>
        <w:t>УТВЕРЖДАЮ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Глава сельского поселения 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28E1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7328E1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МР </w:t>
      </w:r>
      <w:proofErr w:type="spellStart"/>
      <w:r w:rsidRPr="007328E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7328E1">
        <w:rPr>
          <w:rFonts w:ascii="Times New Roman" w:hAnsi="Times New Roman" w:cs="Times New Roman"/>
          <w:sz w:val="26"/>
          <w:szCs w:val="26"/>
        </w:rPr>
        <w:t xml:space="preserve"> район РБ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>___________ С.А. Герасименко</w:t>
      </w:r>
    </w:p>
    <w:p w:rsidR="006A6322" w:rsidRPr="007328E1" w:rsidRDefault="000E44A2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750BC">
        <w:rPr>
          <w:rFonts w:ascii="Times New Roman" w:hAnsi="Times New Roman" w:cs="Times New Roman"/>
          <w:sz w:val="26"/>
          <w:szCs w:val="26"/>
        </w:rPr>
        <w:t xml:space="preserve">«03» </w:t>
      </w:r>
      <w:proofErr w:type="gramStart"/>
      <w:r w:rsidR="005750BC">
        <w:rPr>
          <w:rFonts w:ascii="Times New Roman" w:hAnsi="Times New Roman" w:cs="Times New Roman"/>
          <w:sz w:val="26"/>
          <w:szCs w:val="26"/>
        </w:rPr>
        <w:t>февраля  2025</w:t>
      </w:r>
      <w:proofErr w:type="gramEnd"/>
      <w:r w:rsidR="007328E1" w:rsidRPr="007328E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75B4" w:rsidRPr="007328E1" w:rsidRDefault="00645BBC" w:rsidP="00C575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  по противодействию коррупции в сельском поселении </w:t>
      </w:r>
      <w:proofErr w:type="spellStart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 Республики Башкортостан</w:t>
      </w:r>
      <w:r w:rsidR="007328E1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750BC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2025</w:t>
      </w:r>
      <w:r w:rsidR="003A6B2F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tbl>
      <w:tblPr>
        <w:tblW w:w="105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990"/>
        <w:gridCol w:w="1985"/>
        <w:gridCol w:w="2551"/>
      </w:tblGrid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правовых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3A6B2F" w:rsidP="00645B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proofErr w:type="spellStart"/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проведение «круглых столов» для информирования предпринимателей,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общественных объединений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A6322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№ 25-ФЗ «О муниципальной службе в Российской Федерации», законом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16.07.2007 г. №453-з «О муниципальной службе в Республике Башкортостан»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 урегулированию конфликта интересов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</w:t>
            </w:r>
            <w:proofErr w:type="spellStart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7328E1" w:rsidRPr="006A6322" w:rsidRDefault="00C575B4" w:rsidP="0073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кадровой работы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правила, в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проектов муниципальных нормативных правовых актов в прокуратуру </w:t>
            </w:r>
            <w:proofErr w:type="spell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Ишимбайского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для проведения антикоррупционной экспертизы проектов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5" w:history="1">
              <w:r w:rsidRPr="006A632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6A6322" w:rsidRPr="006A6322" w:rsidRDefault="006A6322" w:rsidP="006A6322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6A6322" w:rsidRPr="006A6322" w:rsidSect="00645BBC">
          <w:pgSz w:w="11906" w:h="16838"/>
          <w:pgMar w:top="568" w:right="566" w:bottom="993" w:left="1276" w:header="709" w:footer="709" w:gutter="0"/>
          <w:cols w:space="708"/>
          <w:docGrid w:linePitch="360"/>
        </w:sectPr>
      </w:pPr>
      <w:r w:rsidRPr="006A6322">
        <w:rPr>
          <w:rFonts w:ascii="Calibri" w:eastAsia="Times New Roman" w:hAnsi="Calibri" w:cs="Times New Roman"/>
          <w:lang w:eastAsia="ru-RU"/>
        </w:rPr>
        <w:lastRenderedPageBreak/>
        <w:t xml:space="preserve">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Pr="006A6322" w:rsidRDefault="006A6322">
      <w:pPr>
        <w:rPr>
          <w:rFonts w:cs="Times New Roman"/>
        </w:rPr>
      </w:pPr>
    </w:p>
    <w:sectPr w:rsidR="006A6322" w:rsidRPr="006A6322" w:rsidSect="007D22F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11"/>
    <w:rsid w:val="0001783E"/>
    <w:rsid w:val="000E44A2"/>
    <w:rsid w:val="00115A7C"/>
    <w:rsid w:val="001B226F"/>
    <w:rsid w:val="002052C3"/>
    <w:rsid w:val="00346411"/>
    <w:rsid w:val="003A6B2F"/>
    <w:rsid w:val="005750BC"/>
    <w:rsid w:val="00645BBC"/>
    <w:rsid w:val="00677B8D"/>
    <w:rsid w:val="006A6322"/>
    <w:rsid w:val="007328E1"/>
    <w:rsid w:val="007D22F1"/>
    <w:rsid w:val="00C1436C"/>
    <w:rsid w:val="00C575B4"/>
    <w:rsid w:val="00DA598A"/>
    <w:rsid w:val="00ED6BC3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0DA80-3EE5-481F-AF83-FEF09165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ru.info/dok/2012/12/03/n16802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13</cp:revision>
  <cp:lastPrinted>2025-02-04T11:20:00Z</cp:lastPrinted>
  <dcterms:created xsi:type="dcterms:W3CDTF">2021-09-22T13:15:00Z</dcterms:created>
  <dcterms:modified xsi:type="dcterms:W3CDTF">2025-02-25T09:57:00Z</dcterms:modified>
</cp:coreProperties>
</file>